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9A" w:rsidRPr="00C81355" w:rsidRDefault="0029779A" w:rsidP="0029779A">
      <w:pPr>
        <w:widowControl w:val="0"/>
        <w:autoSpaceDE w:val="0"/>
        <w:autoSpaceDN w:val="0"/>
        <w:adjustRightInd w:val="0"/>
        <w:jc w:val="center"/>
        <w:rPr>
          <w:b/>
          <w:bCs/>
          <w:sz w:val="22"/>
          <w:szCs w:val="22"/>
        </w:rPr>
      </w:pPr>
      <w:bookmarkStart w:id="0" w:name="_GoBack"/>
      <w:r w:rsidRPr="00C81355">
        <w:rPr>
          <w:b/>
          <w:bCs/>
          <w:sz w:val="22"/>
          <w:szCs w:val="22"/>
        </w:rPr>
        <w:t>KİLİS 7 ARALIK ÜNİVERSİTESİ</w:t>
      </w:r>
    </w:p>
    <w:p w:rsidR="0029779A" w:rsidRPr="00C81355" w:rsidRDefault="0029779A" w:rsidP="0029779A">
      <w:pPr>
        <w:widowControl w:val="0"/>
        <w:autoSpaceDE w:val="0"/>
        <w:autoSpaceDN w:val="0"/>
        <w:adjustRightInd w:val="0"/>
        <w:jc w:val="center"/>
        <w:rPr>
          <w:b/>
          <w:bCs/>
          <w:sz w:val="22"/>
          <w:szCs w:val="22"/>
        </w:rPr>
      </w:pPr>
      <w:r w:rsidRPr="00C81355">
        <w:rPr>
          <w:b/>
          <w:sz w:val="22"/>
          <w:szCs w:val="22"/>
        </w:rPr>
        <w:t xml:space="preserve">İKLİM DEĞİŞİKLİĞİ VE KURAKLIKLA MÜCADELE TOPLULUĞU </w:t>
      </w:r>
      <w:r w:rsidRPr="00C81355">
        <w:rPr>
          <w:b/>
          <w:bCs/>
          <w:sz w:val="22"/>
          <w:szCs w:val="22"/>
        </w:rPr>
        <w:t>TÜZÜĞÜ</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TOPLULUĞUN ADI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1 </w:t>
      </w:r>
      <w:r w:rsidRPr="00C81355">
        <w:rPr>
          <w:sz w:val="22"/>
          <w:szCs w:val="22"/>
        </w:rPr>
        <w:t>– Topluluğun adı: “</w:t>
      </w:r>
      <w:r w:rsidRPr="00C81355">
        <w:rPr>
          <w:b/>
          <w:sz w:val="22"/>
          <w:szCs w:val="22"/>
        </w:rPr>
        <w:t>İKLİM DEĞİŞİKLİĞİ VE KURAKLIKLA MÜCADELE</w:t>
      </w:r>
      <w:r w:rsidRPr="00C81355">
        <w:rPr>
          <w:sz w:val="22"/>
          <w:szCs w:val="22"/>
        </w:rPr>
        <w:t>’dir.</w:t>
      </w: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 xml:space="preserve"> </w:t>
      </w: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 xml:space="preserve">TOPLULUĞUN MERKEZİ </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rPr>
          <w:b/>
          <w:sz w:val="22"/>
          <w:szCs w:val="22"/>
        </w:rPr>
      </w:pPr>
      <w:r w:rsidRPr="00C81355">
        <w:rPr>
          <w:b/>
          <w:bCs/>
          <w:sz w:val="22"/>
          <w:szCs w:val="22"/>
        </w:rPr>
        <w:t xml:space="preserve">Madde 2 </w:t>
      </w:r>
      <w:r w:rsidRPr="00C81355">
        <w:rPr>
          <w:b/>
          <w:sz w:val="22"/>
          <w:szCs w:val="22"/>
        </w:rPr>
        <w:t xml:space="preserve"> – (</w:t>
      </w:r>
      <w:r w:rsidRPr="00C81355">
        <w:rPr>
          <w:sz w:val="22"/>
          <w:szCs w:val="22"/>
        </w:rPr>
        <w:t>Kilis 7 Aralık Üniversitesi Sağlık Kültür ve Spor Daire Başkanlığı, Öğrenci Toplulukları)</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KURULUŞ</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sz w:val="22"/>
          <w:szCs w:val="22"/>
        </w:rPr>
        <w:t xml:space="preserve">KİLİS 7 ARALIK ÜNİVERSİTESİ Sağlık Kültür ve Spor Daire Başkanlığı bünyesinde </w:t>
      </w:r>
      <w:r w:rsidRPr="00C81355">
        <w:rPr>
          <w:b/>
          <w:sz w:val="22"/>
          <w:szCs w:val="22"/>
        </w:rPr>
        <w:t xml:space="preserve">İKLİM DEĞİŞİKLİĞİ VE KURAKLIKLA MÜCADELE Topluluğu </w:t>
      </w:r>
      <w:r w:rsidRPr="00C81355">
        <w:rPr>
          <w:sz w:val="22"/>
          <w:szCs w:val="22"/>
        </w:rPr>
        <w:t>kurulmuştur:</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b/>
          <w:bCs/>
          <w:sz w:val="22"/>
          <w:szCs w:val="22"/>
          <w:u w:val="single"/>
        </w:rPr>
      </w:pPr>
      <w:r w:rsidRPr="00C81355">
        <w:rPr>
          <w:b/>
          <w:bCs/>
          <w:sz w:val="22"/>
          <w:szCs w:val="22"/>
          <w:u w:val="single"/>
        </w:rPr>
        <w:t>TEMEL AMAÇ</w:t>
      </w:r>
    </w:p>
    <w:p w:rsidR="0029779A" w:rsidRPr="00C81355" w:rsidRDefault="0029779A" w:rsidP="0029779A">
      <w:pPr>
        <w:widowControl w:val="0"/>
        <w:autoSpaceDE w:val="0"/>
        <w:autoSpaceDN w:val="0"/>
        <w:adjustRightInd w:val="0"/>
        <w:jc w:val="both"/>
        <w:rPr>
          <w:b/>
          <w:bCs/>
          <w:sz w:val="22"/>
          <w:szCs w:val="22"/>
          <w:u w:val="single"/>
        </w:rPr>
      </w:pPr>
    </w:p>
    <w:p w:rsidR="0029779A" w:rsidRPr="00C81355" w:rsidRDefault="0029779A" w:rsidP="0029779A">
      <w:pPr>
        <w:widowControl w:val="0"/>
        <w:autoSpaceDE w:val="0"/>
        <w:autoSpaceDN w:val="0"/>
        <w:adjustRightInd w:val="0"/>
        <w:jc w:val="both"/>
        <w:rPr>
          <w:b/>
          <w:bCs/>
          <w:sz w:val="22"/>
          <w:szCs w:val="22"/>
          <w:u w:val="single"/>
        </w:rPr>
      </w:pPr>
      <w:r w:rsidRPr="00C81355">
        <w:rPr>
          <w:b/>
          <w:bCs/>
          <w:sz w:val="22"/>
          <w:szCs w:val="22"/>
          <w:u w:val="single"/>
        </w:rPr>
        <w:t>Madde 3</w:t>
      </w:r>
    </w:p>
    <w:p w:rsidR="0029779A" w:rsidRPr="00C81355" w:rsidRDefault="0029779A" w:rsidP="0029779A">
      <w:pPr>
        <w:widowControl w:val="0"/>
        <w:autoSpaceDE w:val="0"/>
        <w:autoSpaceDN w:val="0"/>
        <w:adjustRightInd w:val="0"/>
        <w:jc w:val="both"/>
        <w:rPr>
          <w:b/>
          <w:bCs/>
          <w:sz w:val="22"/>
          <w:szCs w:val="22"/>
          <w:u w:val="single"/>
        </w:rPr>
      </w:pPr>
    </w:p>
    <w:p w:rsidR="0029779A" w:rsidRPr="00C81355" w:rsidRDefault="0029779A" w:rsidP="0029779A">
      <w:pPr>
        <w:widowControl w:val="0"/>
        <w:autoSpaceDE w:val="0"/>
        <w:autoSpaceDN w:val="0"/>
        <w:adjustRightInd w:val="0"/>
        <w:jc w:val="both"/>
        <w:rPr>
          <w:b/>
          <w:sz w:val="22"/>
          <w:szCs w:val="22"/>
        </w:rPr>
      </w:pPr>
      <w:r w:rsidRPr="00C81355">
        <w:rPr>
          <w:b/>
          <w:sz w:val="22"/>
          <w:szCs w:val="22"/>
        </w:rPr>
        <w:t>İklim Değişikliği ve Kuraklıkla Mücadele Topluluğu Kuruluş Amaçları</w:t>
      </w:r>
    </w:p>
    <w:p w:rsidR="0029779A" w:rsidRPr="00C81355" w:rsidRDefault="0029779A" w:rsidP="0029779A">
      <w:pPr>
        <w:widowControl w:val="0"/>
        <w:autoSpaceDE w:val="0"/>
        <w:autoSpaceDN w:val="0"/>
        <w:adjustRightInd w:val="0"/>
        <w:ind w:left="720"/>
        <w:jc w:val="both"/>
        <w:rPr>
          <w:b/>
          <w:sz w:val="22"/>
          <w:szCs w:val="22"/>
        </w:rPr>
      </w:pP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Öğrencilerde iklim değişikliği ve kuraklık konularında farkındalık oluşturmak.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Tarımsal üretimde sürdürülebilir yöntemler hakkında bilgi ve bilinç kazandırmak.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Su kaynaklarının korunması, su tasarrufu ve yağmur suyu hasadı gibi uygulamaları öğrencilere tanıtmak.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Kampüs içinde çevreye duyarlı etkinlikler düzenleyerek yeşil ve sürdürülebilir bir üniversite anlayışına katkı sağlamak.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Bölgedeki çiftçilerle iş birliği yaparak bilgi paylaşımı ve uygulama faaliyetleri yürütmek.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Öğrencilerin sosyal sorumluluk bilincini geliştirmek ve gönüllülük esaslı çalışmalarını desteklemek.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Ulusal ve uluslararası proje, seminer ve çalışmalara katılım sağlayarak öğrencilerin akademik ve kişisel gelişimini desteklemek.</w:t>
      </w:r>
    </w:p>
    <w:p w:rsidR="0029779A" w:rsidRPr="00C81355" w:rsidRDefault="0029779A" w:rsidP="0029779A">
      <w:pPr>
        <w:widowControl w:val="0"/>
        <w:numPr>
          <w:ilvl w:val="0"/>
          <w:numId w:val="14"/>
        </w:numPr>
        <w:autoSpaceDE w:val="0"/>
        <w:autoSpaceDN w:val="0"/>
        <w:adjustRightInd w:val="0"/>
        <w:jc w:val="both"/>
        <w:rPr>
          <w:sz w:val="22"/>
          <w:szCs w:val="22"/>
        </w:rPr>
      </w:pPr>
      <w:r w:rsidRPr="00C81355">
        <w:rPr>
          <w:sz w:val="22"/>
          <w:szCs w:val="22"/>
        </w:rPr>
        <w:t>Topluluk üyelerinin bilimsel, kültürel ve sosyal yönden gelişmesine katkıda bulunmak.</w:t>
      </w:r>
    </w:p>
    <w:p w:rsidR="0029779A" w:rsidRPr="00C81355" w:rsidRDefault="0029779A" w:rsidP="0029779A">
      <w:pPr>
        <w:pStyle w:val="ListeParagraf"/>
        <w:widowControl w:val="0"/>
        <w:autoSpaceDE w:val="0"/>
        <w:autoSpaceDN w:val="0"/>
        <w:adjustRightInd w:val="0"/>
        <w:spacing w:after="0" w:line="240" w:lineRule="auto"/>
        <w:jc w:val="both"/>
        <w:rPr>
          <w:rFonts w:ascii="Times New Roman" w:hAnsi="Times New Roman" w:cs="Times New Roman"/>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3.a </w:t>
      </w: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hiçbir siyasi ve ideolojik oluşum içerisinde yer alamaz, onlarla ortak siyaset güdemez ve onlara bağlı kalamaz.</w:t>
      </w:r>
    </w:p>
    <w:p w:rsidR="0029779A" w:rsidRPr="00C81355" w:rsidRDefault="0029779A" w:rsidP="0029779A">
      <w:pPr>
        <w:widowControl w:val="0"/>
        <w:autoSpaceDE w:val="0"/>
        <w:autoSpaceDN w:val="0"/>
        <w:adjustRightInd w:val="0"/>
        <w:ind w:left="993"/>
        <w:jc w:val="both"/>
        <w:rPr>
          <w:b/>
          <w:bCs/>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b/>
          <w:bCs/>
        </w:rPr>
      </w:pPr>
      <w:r w:rsidRPr="00C81355">
        <w:rPr>
          <w:rFonts w:ascii="Times New Roman" w:hAnsi="Times New Roman" w:cs="Times New Roman"/>
          <w:b/>
          <w:bCs/>
        </w:rPr>
        <w:t xml:space="preserve">3.b. </w:t>
      </w:r>
      <w:r w:rsidRPr="00C81355">
        <w:rPr>
          <w:rFonts w:ascii="Times New Roman" w:hAnsi="Times New Roman" w:cs="Times New Roman"/>
        </w:rPr>
        <w:t>Bireyde takım ruhu bilincinin oluşturulması,</w:t>
      </w:r>
    </w:p>
    <w:p w:rsidR="0029779A" w:rsidRPr="00C81355" w:rsidRDefault="0029779A" w:rsidP="0029779A">
      <w:pPr>
        <w:pStyle w:val="ListeParagraf"/>
        <w:ind w:left="993"/>
        <w:jc w:val="both"/>
        <w:rPr>
          <w:rFonts w:ascii="Times New Roman" w:hAnsi="Times New Roman" w:cs="Times New Roman"/>
          <w:b/>
          <w:bCs/>
        </w:rPr>
      </w:pPr>
    </w:p>
    <w:p w:rsidR="0029779A" w:rsidRPr="00C81355" w:rsidRDefault="0029779A" w:rsidP="0029779A">
      <w:pPr>
        <w:pStyle w:val="ListeParagraf"/>
        <w:widowControl w:val="0"/>
        <w:numPr>
          <w:ilvl w:val="0"/>
          <w:numId w:val="6"/>
        </w:numPr>
        <w:tabs>
          <w:tab w:val="left" w:pos="284"/>
        </w:tabs>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3.c </w:t>
      </w:r>
      <w:r w:rsidRPr="00C81355">
        <w:rPr>
          <w:rFonts w:ascii="Times New Roman" w:hAnsi="Times New Roman" w:cs="Times New Roman"/>
        </w:rPr>
        <w:t>Bireyin, faaliyetlerinde girişimci yönünü ön plana çıkarmasını sağlamak düzenlenecek aktivitelerle kişinin sosyal gelişimine katkıda bulunmak ve bu yolla üyeler arası motivasyonu sağlamak.</w:t>
      </w:r>
    </w:p>
    <w:p w:rsidR="0029779A" w:rsidRPr="00C81355" w:rsidRDefault="0029779A" w:rsidP="0029779A">
      <w:pPr>
        <w:widowControl w:val="0"/>
        <w:tabs>
          <w:tab w:val="left" w:pos="600"/>
        </w:tabs>
        <w:autoSpaceDE w:val="0"/>
        <w:autoSpaceDN w:val="0"/>
        <w:adjustRightInd w:val="0"/>
        <w:jc w:val="both"/>
        <w:rPr>
          <w:sz w:val="22"/>
          <w:szCs w:val="22"/>
        </w:rPr>
      </w:pPr>
    </w:p>
    <w:p w:rsidR="0029779A" w:rsidRPr="00C81355" w:rsidRDefault="0029779A" w:rsidP="0029779A">
      <w:pPr>
        <w:pStyle w:val="ListeParagraf"/>
        <w:widowControl w:val="0"/>
        <w:numPr>
          <w:ilvl w:val="0"/>
          <w:numId w:val="6"/>
        </w:numPr>
        <w:tabs>
          <w:tab w:val="left" w:pos="600"/>
        </w:tabs>
        <w:autoSpaceDE w:val="0"/>
        <w:autoSpaceDN w:val="0"/>
        <w:adjustRightInd w:val="0"/>
        <w:spacing w:after="0" w:line="240" w:lineRule="auto"/>
        <w:jc w:val="both"/>
        <w:rPr>
          <w:rFonts w:ascii="Times New Roman" w:hAnsi="Times New Roman" w:cs="Times New Roman"/>
          <w:b/>
          <w:bCs/>
        </w:rPr>
      </w:pPr>
      <w:r w:rsidRPr="00C81355">
        <w:rPr>
          <w:rFonts w:ascii="Times New Roman" w:hAnsi="Times New Roman" w:cs="Times New Roman"/>
          <w:b/>
          <w:bCs/>
        </w:rPr>
        <w:t xml:space="preserve">  3.d </w:t>
      </w:r>
      <w:r w:rsidRPr="00C81355">
        <w:rPr>
          <w:rFonts w:ascii="Times New Roman" w:hAnsi="Times New Roman" w:cs="Times New Roman"/>
        </w:rPr>
        <w:t>Öğrenci-iş dünyası arasında etkileşimi ve yakınlaşmayı gerçekleştirmek.</w:t>
      </w:r>
    </w:p>
    <w:p w:rsidR="0029779A" w:rsidRPr="00C81355" w:rsidRDefault="0029779A" w:rsidP="0029779A">
      <w:pPr>
        <w:widowControl w:val="0"/>
        <w:autoSpaceDE w:val="0"/>
        <w:autoSpaceDN w:val="0"/>
        <w:adjustRightInd w:val="0"/>
        <w:ind w:left="567" w:firstLine="45"/>
        <w:jc w:val="both"/>
        <w:rPr>
          <w:sz w:val="22"/>
          <w:szCs w:val="22"/>
        </w:rPr>
      </w:pPr>
    </w:p>
    <w:p w:rsidR="0029779A" w:rsidRPr="00C81355" w:rsidRDefault="0029779A" w:rsidP="0029779A">
      <w:pPr>
        <w:pStyle w:val="ListeParagraf"/>
        <w:widowControl w:val="0"/>
        <w:numPr>
          <w:ilvl w:val="0"/>
          <w:numId w:val="6"/>
        </w:numPr>
        <w:tabs>
          <w:tab w:val="left" w:pos="709"/>
        </w:tabs>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3.e. </w:t>
      </w:r>
      <w:r w:rsidRPr="00C81355">
        <w:rPr>
          <w:rFonts w:ascii="Times New Roman" w:hAnsi="Times New Roman" w:cs="Times New Roman"/>
        </w:rPr>
        <w:t>Yurt içindeki ve yurt dışındaki benzer faaliyetler gösteren topluluk ve oluşumların, onlarla ortak çalışmalar yapabilir, etkinlikler düzenleyebilir.</w:t>
      </w:r>
    </w:p>
    <w:p w:rsidR="0029779A" w:rsidRPr="00C81355" w:rsidRDefault="0029779A" w:rsidP="0029779A">
      <w:pPr>
        <w:widowControl w:val="0"/>
        <w:autoSpaceDE w:val="0"/>
        <w:autoSpaceDN w:val="0"/>
        <w:adjustRightInd w:val="0"/>
        <w:ind w:left="567"/>
        <w:jc w:val="both"/>
        <w:rPr>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ind w:left="567" w:hanging="283"/>
        <w:jc w:val="both"/>
        <w:rPr>
          <w:rFonts w:ascii="Times New Roman" w:hAnsi="Times New Roman" w:cs="Times New Roman"/>
        </w:rPr>
      </w:pPr>
      <w:r w:rsidRPr="00C81355">
        <w:rPr>
          <w:rFonts w:ascii="Times New Roman" w:hAnsi="Times New Roman" w:cs="Times New Roman"/>
          <w:b/>
          <w:bCs/>
        </w:rPr>
        <w:t xml:space="preserve"> 3.f</w:t>
      </w:r>
      <w:r w:rsidRPr="00C81355">
        <w:rPr>
          <w:rFonts w:ascii="Times New Roman" w:hAnsi="Times New Roman" w:cs="Times New Roman"/>
        </w:rPr>
        <w:t xml:space="preserve">  İş dünyasında ekonomi uzmanlarıyla ve sahalarında ün yapmış kişilerle çeşitli sohbet ve  söyleşiler düzenlemek.</w:t>
      </w: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3.g. </w:t>
      </w:r>
      <w:r w:rsidRPr="00C81355">
        <w:rPr>
          <w:rFonts w:ascii="Times New Roman" w:hAnsi="Times New Roman" w:cs="Times New Roman"/>
        </w:rPr>
        <w:t xml:space="preserve">Hiçbir kişinin, zümrenin kurumu değildir. </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3.h.</w:t>
      </w:r>
      <w:r w:rsidRPr="00C81355">
        <w:rPr>
          <w:rFonts w:ascii="Times New Roman" w:hAnsi="Times New Roman" w:cs="Times New Roman"/>
        </w:rPr>
        <w:t xml:space="preserve"> Kendi içinde karar almada ve uygulamada tüzüğüne bağlıdır ve bu tüzük çerçevesinde </w:t>
      </w:r>
      <w:r w:rsidRPr="00C81355">
        <w:rPr>
          <w:rFonts w:ascii="Times New Roman" w:hAnsi="Times New Roman" w:cs="Times New Roman"/>
        </w:rPr>
        <w:lastRenderedPageBreak/>
        <w:t>yönetilir.</w:t>
      </w: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3.ı. </w:t>
      </w:r>
      <w:r w:rsidRPr="00C81355">
        <w:rPr>
          <w:rFonts w:ascii="Times New Roman" w:hAnsi="Times New Roman" w:cs="Times New Roman"/>
        </w:rPr>
        <w:t xml:space="preserve">Tüzüğe aykırı hareket eden her kimse topluluk içerisinde kalamaz. Gerekli ceza </w:t>
      </w: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Disiplin Kurulu tarafından verilir.</w:t>
      </w:r>
    </w:p>
    <w:p w:rsidR="0029779A" w:rsidRPr="00C81355" w:rsidRDefault="0029779A" w:rsidP="0029779A">
      <w:pPr>
        <w:pStyle w:val="ListeParagraf"/>
        <w:widowControl w:val="0"/>
        <w:autoSpaceDE w:val="0"/>
        <w:autoSpaceDN w:val="0"/>
        <w:adjustRightInd w:val="0"/>
        <w:spacing w:after="0" w:line="240" w:lineRule="auto"/>
        <w:ind w:left="0"/>
        <w:jc w:val="both"/>
        <w:rPr>
          <w:rFonts w:ascii="Times New Roman" w:hAnsi="Times New Roman" w:cs="Times New Roman"/>
          <w:b/>
          <w:bCs/>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3.i.  </w:t>
      </w: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kendi içerisinde aldığı görev ve sorumluluklar dışında herkes eşittir ve özgürce fikrini söyler.</w:t>
      </w:r>
    </w:p>
    <w:p w:rsidR="0029779A" w:rsidRPr="00C81355" w:rsidRDefault="0029779A" w:rsidP="0029779A">
      <w:pPr>
        <w:widowControl w:val="0"/>
        <w:autoSpaceDE w:val="0"/>
        <w:autoSpaceDN w:val="0"/>
        <w:adjustRightInd w:val="0"/>
        <w:ind w:left="567"/>
        <w:jc w:val="both"/>
        <w:rPr>
          <w:b/>
          <w:bCs/>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3.j. </w:t>
      </w:r>
      <w:r w:rsidRPr="00C81355">
        <w:rPr>
          <w:rFonts w:ascii="Times New Roman" w:hAnsi="Times New Roman" w:cs="Times New Roman"/>
          <w:b/>
        </w:rPr>
        <w:t>İklim Değişikliği ve Kuraklıkla Mücadele Topluluğu</w:t>
      </w:r>
      <w:r w:rsidRPr="00C81355">
        <w:rPr>
          <w:rFonts w:ascii="Times New Roman" w:hAnsi="Times New Roman" w:cs="Times New Roman"/>
        </w:rPr>
        <w:t xml:space="preserve"> yaptığı işlerde her zaman şeffaflık ve açıklık ilkesine bağlıdır.</w:t>
      </w:r>
    </w:p>
    <w:p w:rsidR="0029779A" w:rsidRPr="00C81355" w:rsidRDefault="0029779A" w:rsidP="0029779A">
      <w:pPr>
        <w:widowControl w:val="0"/>
        <w:autoSpaceDE w:val="0"/>
        <w:autoSpaceDN w:val="0"/>
        <w:adjustRightInd w:val="0"/>
        <w:ind w:left="567"/>
        <w:jc w:val="both"/>
        <w:rPr>
          <w:b/>
          <w:bCs/>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3.k. </w:t>
      </w: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içerisindeki her üye kararlarda ve oylamalarda tamamıyla kendi öz düşüncesini ifade edip, kendi öz değerlendirmesini yapar.</w:t>
      </w:r>
    </w:p>
    <w:p w:rsidR="0029779A" w:rsidRPr="00C81355" w:rsidRDefault="0029779A" w:rsidP="0029779A">
      <w:pPr>
        <w:widowControl w:val="0"/>
        <w:autoSpaceDE w:val="0"/>
        <w:autoSpaceDN w:val="0"/>
        <w:adjustRightInd w:val="0"/>
        <w:ind w:firstLine="315"/>
        <w:jc w:val="both"/>
        <w:rPr>
          <w:sz w:val="22"/>
          <w:szCs w:val="22"/>
        </w:rPr>
      </w:pPr>
    </w:p>
    <w:p w:rsidR="0029779A" w:rsidRPr="00C81355" w:rsidRDefault="0029779A" w:rsidP="0029779A">
      <w:pPr>
        <w:pStyle w:val="ListeParagraf"/>
        <w:widowControl w:val="0"/>
        <w:numPr>
          <w:ilvl w:val="0"/>
          <w:numId w:val="6"/>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3.l. “</w:t>
      </w: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üniversite içinde ve dışında sosyal, kültürel ve sportif faaliyetler düzenleyerek hayatın akışında yer alır.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u w:val="single"/>
        </w:rPr>
      </w:pPr>
      <w:r w:rsidRPr="00C81355">
        <w:rPr>
          <w:b/>
          <w:bCs/>
          <w:sz w:val="22"/>
          <w:szCs w:val="22"/>
          <w:u w:val="single"/>
        </w:rPr>
        <w:t>YASAKLAR</w:t>
      </w:r>
    </w:p>
    <w:p w:rsidR="0029779A" w:rsidRPr="00C81355" w:rsidRDefault="0029779A" w:rsidP="0029779A">
      <w:pPr>
        <w:widowControl w:val="0"/>
        <w:autoSpaceDE w:val="0"/>
        <w:autoSpaceDN w:val="0"/>
        <w:adjustRightInd w:val="0"/>
        <w:jc w:val="both"/>
        <w:rPr>
          <w:b/>
          <w:bCs/>
          <w:sz w:val="22"/>
          <w:szCs w:val="22"/>
          <w:u w:val="single"/>
        </w:rPr>
      </w:pPr>
    </w:p>
    <w:p w:rsidR="0029779A" w:rsidRPr="00C81355" w:rsidRDefault="0029779A" w:rsidP="0029779A">
      <w:pPr>
        <w:widowControl w:val="0"/>
        <w:tabs>
          <w:tab w:val="left" w:pos="600"/>
        </w:tabs>
        <w:autoSpaceDE w:val="0"/>
        <w:autoSpaceDN w:val="0"/>
        <w:adjustRightInd w:val="0"/>
        <w:jc w:val="both"/>
        <w:rPr>
          <w:sz w:val="22"/>
          <w:szCs w:val="22"/>
        </w:rPr>
      </w:pPr>
      <w:r w:rsidRPr="00C81355">
        <w:rPr>
          <w:b/>
          <w:bCs/>
          <w:sz w:val="22"/>
          <w:szCs w:val="22"/>
        </w:rPr>
        <w:t>Madde 4 –</w:t>
      </w:r>
      <w:r w:rsidRPr="00C81355">
        <w:rPr>
          <w:sz w:val="22"/>
          <w:szCs w:val="22"/>
        </w:rPr>
        <w:t xml:space="preserve"> Topluluk;</w:t>
      </w:r>
    </w:p>
    <w:p w:rsidR="0029779A" w:rsidRPr="00C81355" w:rsidRDefault="0029779A" w:rsidP="0029779A">
      <w:pPr>
        <w:pStyle w:val="ListeParagraf"/>
        <w:widowControl w:val="0"/>
        <w:tabs>
          <w:tab w:val="left" w:pos="284"/>
        </w:tabs>
        <w:autoSpaceDE w:val="0"/>
        <w:autoSpaceDN w:val="0"/>
        <w:adjustRightInd w:val="0"/>
        <w:spacing w:after="0" w:line="240" w:lineRule="auto"/>
        <w:ind w:left="709"/>
        <w:jc w:val="both"/>
        <w:rPr>
          <w:rFonts w:ascii="Times New Roman" w:hAnsi="Times New Roman" w:cs="Times New Roman"/>
          <w:b/>
          <w:bCs/>
        </w:rPr>
      </w:pPr>
    </w:p>
    <w:p w:rsidR="0029779A" w:rsidRPr="00C81355" w:rsidRDefault="0029779A" w:rsidP="0029779A">
      <w:pPr>
        <w:pStyle w:val="ListeParagraf"/>
        <w:widowControl w:val="0"/>
        <w:numPr>
          <w:ilvl w:val="0"/>
          <w:numId w:val="8"/>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4.1.</w:t>
      </w:r>
      <w:r w:rsidRPr="00C81355">
        <w:rPr>
          <w:rFonts w:ascii="Times New Roman" w:hAnsi="Times New Roman" w:cs="Times New Roman"/>
        </w:rPr>
        <w:t xml:space="preserve">  Hiçbir siyasi partinin, sendikanın, sivil toplum örgütünün ya da yasadışı bir örgütün alt kuruluşu değildir ve olamaz.</w:t>
      </w:r>
    </w:p>
    <w:p w:rsidR="0029779A" w:rsidRPr="00C81355" w:rsidRDefault="0029779A" w:rsidP="0029779A">
      <w:pPr>
        <w:widowControl w:val="0"/>
        <w:tabs>
          <w:tab w:val="left" w:pos="284"/>
        </w:tabs>
        <w:autoSpaceDE w:val="0"/>
        <w:autoSpaceDN w:val="0"/>
        <w:adjustRightInd w:val="0"/>
        <w:ind w:left="675"/>
        <w:jc w:val="both"/>
        <w:rPr>
          <w:sz w:val="22"/>
          <w:szCs w:val="22"/>
        </w:rPr>
      </w:pPr>
    </w:p>
    <w:p w:rsidR="0029779A" w:rsidRPr="00C81355" w:rsidRDefault="0029779A" w:rsidP="0029779A">
      <w:pPr>
        <w:pStyle w:val="ListeParagraf"/>
        <w:widowControl w:val="0"/>
        <w:numPr>
          <w:ilvl w:val="0"/>
          <w:numId w:val="8"/>
        </w:numPr>
        <w:tabs>
          <w:tab w:val="left" w:pos="284"/>
        </w:tabs>
        <w:autoSpaceDE w:val="0"/>
        <w:autoSpaceDN w:val="0"/>
        <w:adjustRightInd w:val="0"/>
        <w:spacing w:after="0" w:line="240" w:lineRule="auto"/>
        <w:jc w:val="both"/>
        <w:rPr>
          <w:rFonts w:ascii="Times New Roman" w:hAnsi="Times New Roman" w:cs="Times New Roman"/>
          <w:b/>
          <w:bCs/>
        </w:rPr>
      </w:pPr>
      <w:r w:rsidRPr="00C81355">
        <w:rPr>
          <w:rFonts w:ascii="Times New Roman" w:hAnsi="Times New Roman" w:cs="Times New Roman"/>
          <w:b/>
          <w:bCs/>
        </w:rPr>
        <w:t xml:space="preserve">4.2.  </w:t>
      </w:r>
      <w:r w:rsidRPr="00C81355">
        <w:rPr>
          <w:rFonts w:ascii="Times New Roman" w:hAnsi="Times New Roman" w:cs="Times New Roman"/>
        </w:rPr>
        <w:t>Yukarıdaki kuruluşların benzer amblem ve kısaltmalarını kullanamaz.</w:t>
      </w:r>
    </w:p>
    <w:p w:rsidR="0029779A" w:rsidRPr="00C81355" w:rsidRDefault="0029779A" w:rsidP="0029779A">
      <w:pPr>
        <w:widowControl w:val="0"/>
        <w:tabs>
          <w:tab w:val="left" w:pos="284"/>
        </w:tabs>
        <w:autoSpaceDE w:val="0"/>
        <w:autoSpaceDN w:val="0"/>
        <w:adjustRightInd w:val="0"/>
        <w:jc w:val="both"/>
        <w:rPr>
          <w:b/>
          <w:bCs/>
          <w:sz w:val="22"/>
          <w:szCs w:val="22"/>
        </w:rPr>
      </w:pPr>
    </w:p>
    <w:p w:rsidR="0029779A" w:rsidRPr="00C81355" w:rsidRDefault="0029779A" w:rsidP="0029779A">
      <w:pPr>
        <w:pStyle w:val="ListeParagraf"/>
        <w:widowControl w:val="0"/>
        <w:numPr>
          <w:ilvl w:val="0"/>
          <w:numId w:val="8"/>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4.3. </w:t>
      </w:r>
      <w:r w:rsidRPr="00C81355">
        <w:rPr>
          <w:rFonts w:ascii="Times New Roman" w:hAnsi="Times New Roman" w:cs="Times New Roman"/>
        </w:rPr>
        <w:t>Yukarıda belirtilen kuruluş ve/veya oluşumlarla, ortak eylem ve miting düzenleyemez.</w:t>
      </w:r>
    </w:p>
    <w:p w:rsidR="0029779A" w:rsidRPr="00C81355" w:rsidRDefault="0029779A" w:rsidP="0029779A">
      <w:pPr>
        <w:pStyle w:val="ListeParagraf"/>
        <w:jc w:val="both"/>
        <w:rPr>
          <w:rFonts w:ascii="Times New Roman" w:hAnsi="Times New Roman" w:cs="Times New Roman"/>
        </w:rPr>
      </w:pPr>
    </w:p>
    <w:p w:rsidR="0029779A" w:rsidRPr="00C81355" w:rsidRDefault="0029779A" w:rsidP="0029779A">
      <w:pPr>
        <w:pStyle w:val="ListeParagraf"/>
        <w:widowControl w:val="0"/>
        <w:numPr>
          <w:ilvl w:val="0"/>
          <w:numId w:val="8"/>
        </w:numPr>
        <w:autoSpaceDE w:val="0"/>
        <w:autoSpaceDN w:val="0"/>
        <w:adjustRightInd w:val="0"/>
        <w:spacing w:after="0" w:line="240" w:lineRule="auto"/>
        <w:jc w:val="both"/>
        <w:rPr>
          <w:rFonts w:ascii="Times New Roman" w:hAnsi="Times New Roman" w:cs="Times New Roman"/>
          <w:b/>
          <w:bCs/>
        </w:rPr>
      </w:pPr>
      <w:r w:rsidRPr="00C81355">
        <w:rPr>
          <w:rFonts w:ascii="Times New Roman" w:hAnsi="Times New Roman" w:cs="Times New Roman"/>
          <w:b/>
          <w:bCs/>
        </w:rPr>
        <w:t>4.4.</w:t>
      </w:r>
      <w:r w:rsidRPr="00C81355">
        <w:rPr>
          <w:rFonts w:ascii="Times New Roman" w:hAnsi="Times New Roman" w:cs="Times New Roman"/>
        </w:rPr>
        <w:t xml:space="preserve">  Hiçbir siyasi görüşü destekleyici çalışma yapamaz.</w:t>
      </w:r>
    </w:p>
    <w:p w:rsidR="0029779A" w:rsidRPr="00C81355" w:rsidRDefault="0029779A" w:rsidP="0029779A">
      <w:pPr>
        <w:pStyle w:val="ListeParagraf"/>
        <w:jc w:val="both"/>
        <w:rPr>
          <w:rFonts w:ascii="Times New Roman" w:hAnsi="Times New Roman" w:cs="Times New Roman"/>
          <w:b/>
          <w:bCs/>
        </w:rPr>
      </w:pPr>
    </w:p>
    <w:p w:rsidR="0029779A" w:rsidRPr="00C81355" w:rsidRDefault="0029779A" w:rsidP="0029779A">
      <w:pPr>
        <w:pStyle w:val="ListeParagraf"/>
        <w:widowControl w:val="0"/>
        <w:numPr>
          <w:ilvl w:val="0"/>
          <w:numId w:val="8"/>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4.5.  </w:t>
      </w:r>
      <w:r w:rsidRPr="00C81355">
        <w:rPr>
          <w:rFonts w:ascii="Times New Roman" w:hAnsi="Times New Roman" w:cs="Times New Roman"/>
        </w:rPr>
        <w:t>Çalışma ve toplantılarda hiçbir şekilde amaç dışı konular ile kişisel çıkarlar görüşülemez ve tartışılamaz.</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AKADEMİK DANIŞMAN</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5-</w:t>
      </w:r>
    </w:p>
    <w:p w:rsidR="0029779A" w:rsidRPr="00C81355" w:rsidRDefault="0029779A" w:rsidP="0029779A">
      <w:pPr>
        <w:pStyle w:val="ListeParagraf"/>
        <w:widowControl w:val="0"/>
        <w:numPr>
          <w:ilvl w:val="0"/>
          <w:numId w:val="9"/>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5.1. </w:t>
      </w:r>
      <w:r w:rsidRPr="00C81355">
        <w:rPr>
          <w:rFonts w:ascii="Times New Roman" w:hAnsi="Times New Roman" w:cs="Times New Roman"/>
          <w:bCs/>
        </w:rPr>
        <w:t>KİLİS 7 ARALIK</w:t>
      </w:r>
      <w:r w:rsidRPr="00C81355">
        <w:rPr>
          <w:rFonts w:ascii="Times New Roman" w:hAnsi="Times New Roman" w:cs="Times New Roman"/>
          <w:b/>
          <w:bCs/>
        </w:rPr>
        <w:t xml:space="preserve"> </w:t>
      </w:r>
      <w:r w:rsidRPr="00C81355">
        <w:rPr>
          <w:rFonts w:ascii="Times New Roman" w:hAnsi="Times New Roman" w:cs="Times New Roman"/>
          <w:bCs/>
        </w:rPr>
        <w:t>ÜNİVERSİTESİ</w:t>
      </w:r>
      <w:r w:rsidRPr="00C81355">
        <w:rPr>
          <w:rFonts w:ascii="Times New Roman" w:hAnsi="Times New Roman" w:cs="Times New Roman"/>
        </w:rPr>
        <w:t xml:space="preserve"> öğretim elemanları arasından</w:t>
      </w:r>
    </w:p>
    <w:p w:rsidR="0029779A" w:rsidRPr="00C81355" w:rsidRDefault="0029779A" w:rsidP="0029779A">
      <w:pPr>
        <w:pStyle w:val="ListeParagraf"/>
        <w:widowControl w:val="0"/>
        <w:autoSpaceDE w:val="0"/>
        <w:autoSpaceDN w:val="0"/>
        <w:adjustRightInd w:val="0"/>
        <w:spacing w:after="0" w:line="240" w:lineRule="auto"/>
        <w:ind w:left="360"/>
        <w:jc w:val="both"/>
        <w:rPr>
          <w:rFonts w:ascii="Times New Roman" w:hAnsi="Times New Roman" w:cs="Times New Roman"/>
        </w:rPr>
      </w:pPr>
      <w:r w:rsidRPr="00C81355">
        <w:rPr>
          <w:rFonts w:ascii="Times New Roman" w:hAnsi="Times New Roman" w:cs="Times New Roman"/>
          <w:b/>
        </w:rPr>
        <w:t xml:space="preserve">İklim Değişikliği ve Kuraklıkla Mücadele Topluluğu </w:t>
      </w:r>
      <w:r w:rsidRPr="00C81355">
        <w:rPr>
          <w:rFonts w:ascii="Times New Roman" w:hAnsi="Times New Roman" w:cs="Times New Roman"/>
        </w:rPr>
        <w:t>Yönetim Kurulu'nun önerisi üzerine Topluluğa Rektörlükçe bir akademik danışman belirlenir.</w:t>
      </w:r>
    </w:p>
    <w:p w:rsidR="0029779A" w:rsidRPr="00C81355" w:rsidRDefault="0029779A" w:rsidP="0029779A">
      <w:pPr>
        <w:pStyle w:val="ListeParagraf"/>
        <w:widowControl w:val="0"/>
        <w:autoSpaceDE w:val="0"/>
        <w:autoSpaceDN w:val="0"/>
        <w:adjustRightInd w:val="0"/>
        <w:spacing w:after="0" w:line="240" w:lineRule="auto"/>
        <w:jc w:val="both"/>
        <w:rPr>
          <w:rFonts w:ascii="Times New Roman" w:hAnsi="Times New Roman" w:cs="Times New Roman"/>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AKADEMİK DANIŞMANIN GÖREVLERİ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6</w:t>
      </w:r>
    </w:p>
    <w:p w:rsidR="0029779A" w:rsidRPr="00C81355" w:rsidRDefault="0029779A" w:rsidP="0029779A">
      <w:pPr>
        <w:pStyle w:val="ListeParagraf"/>
        <w:widowControl w:val="0"/>
        <w:autoSpaceDE w:val="0"/>
        <w:autoSpaceDN w:val="0"/>
        <w:adjustRightInd w:val="0"/>
        <w:spacing w:after="0" w:line="240" w:lineRule="auto"/>
        <w:jc w:val="both"/>
        <w:rPr>
          <w:rFonts w:ascii="Times New Roman" w:hAnsi="Times New Roman" w:cs="Times New Roman"/>
        </w:rPr>
      </w:pPr>
    </w:p>
    <w:p w:rsidR="0029779A" w:rsidRPr="00C81355" w:rsidRDefault="0029779A" w:rsidP="0029779A">
      <w:pPr>
        <w:pStyle w:val="ListeParagraf"/>
        <w:widowControl w:val="0"/>
        <w:numPr>
          <w:ilvl w:val="0"/>
          <w:numId w:val="9"/>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6.1. </w:t>
      </w:r>
      <w:r w:rsidRPr="00C81355">
        <w:rPr>
          <w:rFonts w:ascii="Times New Roman" w:hAnsi="Times New Roman" w:cs="Times New Roman"/>
        </w:rPr>
        <w:t>Akademik danışman topluluk faaliyetlerini denetler ve faaliyetlerin yürütülmesine yardımcı olur.</w:t>
      </w:r>
    </w:p>
    <w:p w:rsidR="0029779A" w:rsidRPr="00C81355" w:rsidRDefault="0029779A" w:rsidP="0029779A">
      <w:pPr>
        <w:pStyle w:val="ListeParagraf"/>
        <w:widowControl w:val="0"/>
        <w:numPr>
          <w:ilvl w:val="0"/>
          <w:numId w:val="9"/>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6.2. </w:t>
      </w:r>
      <w:r w:rsidRPr="00C81355">
        <w:rPr>
          <w:rFonts w:ascii="Times New Roman" w:hAnsi="Times New Roman" w:cs="Times New Roman"/>
        </w:rPr>
        <w:t>Akademik danışman; gerekli gördüğünde Yönetim Kurulu'na katılır ve kurula başkanlık yapar.</w:t>
      </w:r>
    </w:p>
    <w:p w:rsidR="0029779A" w:rsidRPr="00C81355" w:rsidRDefault="0029779A" w:rsidP="0029779A">
      <w:pPr>
        <w:pStyle w:val="ListeParagraf"/>
        <w:widowControl w:val="0"/>
        <w:numPr>
          <w:ilvl w:val="0"/>
          <w:numId w:val="9"/>
        </w:numPr>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b/>
          <w:bCs/>
        </w:rPr>
        <w:t xml:space="preserve">6.3. </w:t>
      </w:r>
      <w:r w:rsidRPr="00C81355">
        <w:rPr>
          <w:rFonts w:ascii="Times New Roman" w:hAnsi="Times New Roman" w:cs="Times New Roman"/>
        </w:rPr>
        <w:t>Topluluğun; para, malzeme, yer gibi ihtiyaçlarının karşılanması için gerekli idari işlemler, akademik danışman tarafından yerine getirilir.</w:t>
      </w:r>
    </w:p>
    <w:p w:rsidR="0029779A" w:rsidRPr="00C81355" w:rsidRDefault="0029779A" w:rsidP="0029779A">
      <w:pPr>
        <w:pStyle w:val="ListeParagraf"/>
        <w:widowControl w:val="0"/>
        <w:autoSpaceDE w:val="0"/>
        <w:autoSpaceDN w:val="0"/>
        <w:adjustRightInd w:val="0"/>
        <w:spacing w:after="0" w:line="240" w:lineRule="auto"/>
        <w:jc w:val="both"/>
        <w:rPr>
          <w:rFonts w:ascii="Times New Roman" w:hAnsi="Times New Roman" w:cs="Times New Roman"/>
        </w:rPr>
      </w:pPr>
      <w:r w:rsidRPr="00C81355">
        <w:rPr>
          <w:rFonts w:ascii="Times New Roman" w:hAnsi="Times New Roman" w:cs="Times New Roman"/>
        </w:rPr>
        <w:t xml:space="preserve"> </w:t>
      </w:r>
    </w:p>
    <w:p w:rsidR="0029779A" w:rsidRPr="00C81355" w:rsidRDefault="0029779A" w:rsidP="0029779A">
      <w:pPr>
        <w:widowControl w:val="0"/>
        <w:autoSpaceDE w:val="0"/>
        <w:autoSpaceDN w:val="0"/>
        <w:adjustRightInd w:val="0"/>
        <w:jc w:val="both"/>
        <w:rPr>
          <w:b/>
          <w:bCs/>
          <w:sz w:val="22"/>
          <w:szCs w:val="22"/>
          <w:u w:val="single"/>
        </w:rPr>
      </w:pPr>
      <w:r w:rsidRPr="00C81355">
        <w:rPr>
          <w:b/>
          <w:bCs/>
          <w:sz w:val="22"/>
          <w:szCs w:val="22"/>
          <w:u w:val="single"/>
        </w:rPr>
        <w:t>ÜYELİK</w:t>
      </w:r>
    </w:p>
    <w:p w:rsidR="0029779A" w:rsidRPr="00C81355" w:rsidRDefault="0029779A" w:rsidP="0029779A">
      <w:pPr>
        <w:widowControl w:val="0"/>
        <w:autoSpaceDE w:val="0"/>
        <w:autoSpaceDN w:val="0"/>
        <w:adjustRightInd w:val="0"/>
        <w:jc w:val="both"/>
        <w:rPr>
          <w:b/>
          <w:bCs/>
          <w:sz w:val="22"/>
          <w:szCs w:val="22"/>
          <w:u w:val="single"/>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Madde 7 -</w:t>
      </w:r>
      <w:r w:rsidRPr="00C81355">
        <w:rPr>
          <w:sz w:val="22"/>
          <w:szCs w:val="22"/>
        </w:rPr>
        <w:t xml:space="preserve"> Topluluğun aktif, doğal ve onur üyeleri olmak üzere 3 çeşit üyesi vardır.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a) Doğal üyeler:</w:t>
      </w:r>
      <w:r w:rsidRPr="00C81355">
        <w:rPr>
          <w:sz w:val="22"/>
          <w:szCs w:val="22"/>
        </w:rPr>
        <w:t xml:space="preserve"> </w:t>
      </w:r>
      <w:r w:rsidRPr="00C81355">
        <w:rPr>
          <w:b/>
          <w:sz w:val="22"/>
          <w:szCs w:val="22"/>
        </w:rPr>
        <w:t>İklim Değişikliği ve Kuraklıkla Mücadele Topluluğu</w:t>
      </w:r>
      <w:r w:rsidRPr="00C81355">
        <w:rPr>
          <w:sz w:val="22"/>
          <w:szCs w:val="22"/>
        </w:rPr>
        <w:t xml:space="preserve">’na resmi kaydı bulunan </w:t>
      </w:r>
      <w:r w:rsidRPr="00C81355">
        <w:rPr>
          <w:sz w:val="22"/>
          <w:szCs w:val="22"/>
        </w:rPr>
        <w:lastRenderedPageBreak/>
        <w:t>öğrenciler topluluğun doğal üyesidir. Topluluğa üye olmak isteyenler topluluk tarafından hazırlanmış üye tanıtım ve kayıt formunu doldurup imzalar ve Basın ve Halkla ilişkiler Komitesine verir. Komite adayla ilgili gerekli bilgi ve belgeleri Yönetim Kurulu'na iletir. Yönetim Kurulu yeni üyelik başvurularını karara bağlar ve kişiye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b) Aktif üyeler:</w:t>
      </w:r>
      <w:r w:rsidRPr="00C81355">
        <w:rPr>
          <w:sz w:val="22"/>
          <w:szCs w:val="22"/>
        </w:rPr>
        <w:t xml:space="preserve"> Aktif üye olmak isteyen kişi topluluğun amaçlarını iyice anlamış ve benimsemiş olmalıdır. Dönem içerisinde yapılan Genel Kurul toplantılarının, en az yarısına katılmış olan doğal üyeler, dönem sonunda aktif üye olarak kabul edilir. Aktif üye seçme ve seçilme hakkına sahiptir. Yönetim Kurulu, Denetleme Kurulu ve Disiplin Kurulu üyeleri aktif üye sayılırlar.</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c) Onur üyeleri:</w:t>
      </w:r>
      <w:r w:rsidRPr="00C81355">
        <w:rPr>
          <w:sz w:val="22"/>
          <w:szCs w:val="22"/>
        </w:rPr>
        <w:t xml:space="preserve"> Topluluğun kuruluşunda imza sahibi olan öğrenci üyeleridir. Onur üyelerinin, topluluk organlarına seçme ve seçilme hakkı saklıdır.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ÜYELİKTEN AYRILMA</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8 -</w:t>
      </w:r>
    </w:p>
    <w:p w:rsidR="0029779A" w:rsidRPr="00C81355" w:rsidRDefault="0029779A" w:rsidP="0029779A">
      <w:pPr>
        <w:widowControl w:val="0"/>
        <w:autoSpaceDE w:val="0"/>
        <w:autoSpaceDN w:val="0"/>
        <w:adjustRightInd w:val="0"/>
        <w:jc w:val="both"/>
        <w:rPr>
          <w:sz w:val="22"/>
          <w:szCs w:val="22"/>
        </w:rPr>
      </w:pPr>
      <w:r w:rsidRPr="00C81355">
        <w:rPr>
          <w:sz w:val="22"/>
          <w:szCs w:val="22"/>
        </w:rPr>
        <w:t>Her üyenin topluluktan ayrılma hakkı vardır. Ayrılma dilekçesinin Yönetim Kurulu'na ulaşmasıyla üyelik hakları düşer. KİLİS 7 ARALIK ÜNİVERSİTESİ ile ilişkisi kesilen üyelerin toplulukla da ilişkisi kendiliğinden kesilir.</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ÜYELİĞİN ASKIYA ALINMASI VE ÜYELİKTEN ÇIKARMA</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9-</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9.1.</w:t>
      </w:r>
      <w:r w:rsidRPr="00C81355">
        <w:rPr>
          <w:sz w:val="22"/>
          <w:szCs w:val="22"/>
        </w:rPr>
        <w:t xml:space="preserve"> Topluluğun amaçlarıyla bağdaşmayan tavır ve davranış sergileyen ve yeterince aktif olmayanların üyeliği, Yönetim Kurulu kararıyla askıya alınabilir.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9.2.</w:t>
      </w:r>
      <w:r w:rsidRPr="00C81355">
        <w:rPr>
          <w:sz w:val="22"/>
          <w:szCs w:val="22"/>
        </w:rPr>
        <w:t xml:space="preserve"> Topluluk Yönetim Kuruluna hakaret edenler, Topluluğun dirlik ve düzenini bozanlar, Topluluk mallarına kasten zarar verenler veya vermek isteyenler, topluluk üyelerinin şeref ve haysiyetini zedeleyici şekilde konuşma ve harekette bulunanlar, topluluğun onuruyla bağdaşmayacak hareketlerde bulunanlar Yönetim Kurulunun gerekçeli kararı ile üyelikten çıkarılabilirler.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9.3.</w:t>
      </w:r>
      <w:r w:rsidRPr="00C81355">
        <w:rPr>
          <w:sz w:val="22"/>
          <w:szCs w:val="22"/>
        </w:rPr>
        <w:t xml:space="preserve"> Siyasi bir birime üye olup, bağlı bulunduğu siyasi birimin fikirlerini topluluğun içine sokmaya çalışan kişinin üyeliği sona erebilir.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9.4.</w:t>
      </w:r>
      <w:r w:rsidRPr="00C81355">
        <w:rPr>
          <w:sz w:val="22"/>
          <w:szCs w:val="22"/>
        </w:rPr>
        <w:t xml:space="preserve"> Yüz kızartıcı suç veya suçlar işlemesi durumunda üyenin üyeliği sona erer.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9.5.</w:t>
      </w:r>
      <w:r w:rsidRPr="00C81355">
        <w:rPr>
          <w:sz w:val="22"/>
          <w:szCs w:val="22"/>
        </w:rPr>
        <w:t xml:space="preserve"> Üyelerin; .</w:t>
      </w:r>
    </w:p>
    <w:p w:rsidR="0029779A" w:rsidRPr="00C81355" w:rsidRDefault="0029779A" w:rsidP="0029779A">
      <w:pPr>
        <w:widowControl w:val="0"/>
        <w:numPr>
          <w:ilvl w:val="0"/>
          <w:numId w:val="12"/>
        </w:numPr>
        <w:autoSpaceDE w:val="0"/>
        <w:autoSpaceDN w:val="0"/>
        <w:adjustRightInd w:val="0"/>
        <w:jc w:val="both"/>
        <w:rPr>
          <w:sz w:val="22"/>
          <w:szCs w:val="22"/>
        </w:rPr>
      </w:pPr>
      <w:r w:rsidRPr="00C81355">
        <w:rPr>
          <w:sz w:val="22"/>
          <w:szCs w:val="22"/>
        </w:rPr>
        <w:t>Kendisine verilen görev ve yetkileri kötüye kullanması,</w:t>
      </w:r>
    </w:p>
    <w:p w:rsidR="0029779A" w:rsidRPr="00C81355" w:rsidRDefault="0029779A" w:rsidP="0029779A">
      <w:pPr>
        <w:widowControl w:val="0"/>
        <w:numPr>
          <w:ilvl w:val="0"/>
          <w:numId w:val="12"/>
        </w:numPr>
        <w:autoSpaceDE w:val="0"/>
        <w:autoSpaceDN w:val="0"/>
        <w:adjustRightInd w:val="0"/>
        <w:jc w:val="both"/>
        <w:rPr>
          <w:sz w:val="22"/>
          <w:szCs w:val="22"/>
        </w:rPr>
      </w:pPr>
      <w:r w:rsidRPr="00C81355">
        <w:rPr>
          <w:sz w:val="22"/>
          <w:szCs w:val="22"/>
        </w:rPr>
        <w:t>Belgelerde usulsüzlük yapması,</w:t>
      </w:r>
    </w:p>
    <w:p w:rsidR="0029779A" w:rsidRPr="00C81355" w:rsidRDefault="0029779A" w:rsidP="0029779A">
      <w:pPr>
        <w:widowControl w:val="0"/>
        <w:numPr>
          <w:ilvl w:val="0"/>
          <w:numId w:val="12"/>
        </w:numPr>
        <w:autoSpaceDE w:val="0"/>
        <w:autoSpaceDN w:val="0"/>
        <w:adjustRightInd w:val="0"/>
        <w:jc w:val="both"/>
        <w:rPr>
          <w:sz w:val="22"/>
          <w:szCs w:val="22"/>
        </w:rPr>
      </w:pPr>
      <w:r w:rsidRPr="00C81355">
        <w:rPr>
          <w:sz w:val="22"/>
          <w:szCs w:val="22"/>
        </w:rPr>
        <w:t>Topluluğun çalışmasını engelleyici faaliyetler göstermesi,</w:t>
      </w:r>
    </w:p>
    <w:p w:rsidR="0029779A" w:rsidRPr="00C81355" w:rsidRDefault="0029779A" w:rsidP="0029779A">
      <w:pPr>
        <w:widowControl w:val="0"/>
        <w:numPr>
          <w:ilvl w:val="0"/>
          <w:numId w:val="12"/>
        </w:numPr>
        <w:autoSpaceDE w:val="0"/>
        <w:autoSpaceDN w:val="0"/>
        <w:adjustRightInd w:val="0"/>
        <w:jc w:val="both"/>
        <w:rPr>
          <w:sz w:val="22"/>
          <w:szCs w:val="22"/>
        </w:rPr>
      </w:pPr>
      <w:r w:rsidRPr="00C81355">
        <w:rPr>
          <w:sz w:val="22"/>
          <w:szCs w:val="22"/>
        </w:rPr>
        <w:t>Geçerli bir mazeret olmaksızın Topluluk faaliyetlerine bir eğitim-öğretim yılı boyunca hiç katılımda bulunmaması hallerinde Yönetim Kurulu kararı ile üyelikten çıkarılabilirler.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9.6.</w:t>
      </w:r>
      <w:r w:rsidRPr="00C81355">
        <w:rPr>
          <w:sz w:val="22"/>
          <w:szCs w:val="22"/>
        </w:rPr>
        <w:t xml:space="preserve"> Topluluktan çıkarılan üye en geç 15 gün içerisinde itirazını Genel Kurulda görüşülmek üzere dilekçeyle Yönetim Kuruluna bildirmelidir. Aksi takdirde itiraz hakkını kaybeder.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BAŞKANIN GÖREV VE YETKİLERİ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Madde 10-</w:t>
      </w:r>
      <w:r w:rsidRPr="00C81355">
        <w:rPr>
          <w:sz w:val="22"/>
          <w:szCs w:val="22"/>
        </w:rPr>
        <w:t xml:space="preserve"> Başkan;</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10.1.</w:t>
      </w:r>
      <w:r w:rsidRPr="00C81355">
        <w:rPr>
          <w:sz w:val="22"/>
          <w:szCs w:val="22"/>
        </w:rPr>
        <w:t xml:space="preserve"> Başkan Yönetim Kurulu tarafından kendi üyeleri arasından bir yıl için seçilir.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10.2.</w:t>
      </w:r>
      <w:r w:rsidRPr="00C81355">
        <w:rPr>
          <w:sz w:val="22"/>
          <w:szCs w:val="22"/>
        </w:rPr>
        <w:t xml:space="preserve"> Yönetim Kuruluna başkanlık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10.3.</w:t>
      </w:r>
      <w:r w:rsidRPr="00C81355">
        <w:rPr>
          <w:sz w:val="22"/>
          <w:szCs w:val="22"/>
        </w:rPr>
        <w:t xml:space="preserve"> Gerek Topluluk gerekse Yönetim Kurulu adına topluluğu resmi, özel, gerçek ve tüzel kişilere ve idari kurullara karşı temsil yetkisine sahiptir.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10.4.</w:t>
      </w:r>
      <w:r w:rsidRPr="00C81355">
        <w:rPr>
          <w:sz w:val="22"/>
          <w:szCs w:val="22"/>
        </w:rPr>
        <w:t xml:space="preserve"> Mali ve idari taahhütlerde Yönetim Kurulu'nun onayını alır ve imza yetkisine sahiptir.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10.5.</w:t>
      </w:r>
      <w:r w:rsidRPr="00C81355">
        <w:rPr>
          <w:sz w:val="22"/>
          <w:szCs w:val="22"/>
        </w:rPr>
        <w:t xml:space="preserve"> Topluluk çalışmalarını koordine etmek, çalışma planı yaparak Yönetim Kuruluna sunmak ayrıca topluluğun gelişmesine katkı sağlamakla yükümlüdür.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10.6.</w:t>
      </w:r>
      <w:r w:rsidRPr="00C81355">
        <w:rPr>
          <w:sz w:val="22"/>
          <w:szCs w:val="22"/>
        </w:rPr>
        <w:t xml:space="preserve"> Dönem sonunda topluluğun bütün belgelerini yeni yönetime devretmede görevli ve aracıdır.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10.7.</w:t>
      </w:r>
      <w:r w:rsidRPr="00C81355">
        <w:rPr>
          <w:sz w:val="22"/>
          <w:szCs w:val="22"/>
        </w:rPr>
        <w:t xml:space="preserve"> Acil durumlarda Yönetim Kurulu'nu toplantıya çağırır.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10.8.</w:t>
      </w:r>
      <w:r w:rsidRPr="00C81355">
        <w:rPr>
          <w:sz w:val="22"/>
          <w:szCs w:val="22"/>
        </w:rPr>
        <w:t xml:space="preserve"> Üyeler arasında birlik ve beraberliği sağlar.</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BAŞKAN YARDIMCILARININ GÖREV VE YETKİLERİ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11 -</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11.1.</w:t>
      </w:r>
      <w:r w:rsidRPr="00C81355">
        <w:rPr>
          <w:sz w:val="22"/>
          <w:szCs w:val="22"/>
        </w:rPr>
        <w:t xml:space="preserve"> Başkan Yardımcıları Yönetim Kurulu tarafından belirlenir.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11.2.</w:t>
      </w:r>
      <w:r w:rsidRPr="00C81355">
        <w:rPr>
          <w:sz w:val="22"/>
          <w:szCs w:val="22"/>
        </w:rPr>
        <w:t xml:space="preserve"> Başkanın yokluğunda görevlendirilen başkan yardımcısı başkana vekâlet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11.3.</w:t>
      </w:r>
      <w:r w:rsidRPr="00C81355">
        <w:rPr>
          <w:sz w:val="22"/>
          <w:szCs w:val="22"/>
        </w:rPr>
        <w:t xml:space="preserve"> Başkan Yardımcıları, Başkana görevlerinde yardımcı olurlar.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TOPLULUK ORGANLARI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Madde 12 -</w:t>
      </w:r>
      <w:r w:rsidRPr="00C81355">
        <w:rPr>
          <w:sz w:val="22"/>
          <w:szCs w:val="22"/>
        </w:rPr>
        <w:t xml:space="preserve"> Topluluk Organları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12.1.</w:t>
      </w:r>
      <w:r w:rsidRPr="00C81355">
        <w:rPr>
          <w:sz w:val="22"/>
          <w:szCs w:val="22"/>
        </w:rPr>
        <w:t xml:space="preserve"> Genel Kurul</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12.2.</w:t>
      </w:r>
      <w:r w:rsidRPr="00C81355">
        <w:rPr>
          <w:sz w:val="22"/>
          <w:szCs w:val="22"/>
        </w:rPr>
        <w:t xml:space="preserve"> Yönetim Kurulu</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12.3.</w:t>
      </w:r>
      <w:r w:rsidRPr="00C81355">
        <w:rPr>
          <w:sz w:val="22"/>
          <w:szCs w:val="22"/>
        </w:rPr>
        <w:t xml:space="preserve"> Denetleme Kurulu</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12.4.</w:t>
      </w:r>
      <w:r w:rsidRPr="00C81355">
        <w:rPr>
          <w:sz w:val="22"/>
          <w:szCs w:val="22"/>
        </w:rPr>
        <w:t xml:space="preserve"> Disiplin Kurulu</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GENEL KURUL</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13-</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13.1.</w:t>
      </w:r>
      <w:r w:rsidRPr="00C81355">
        <w:rPr>
          <w:sz w:val="22"/>
          <w:szCs w:val="22"/>
        </w:rPr>
        <w:t xml:space="preserve"> Genel Kurul, Topluluğun doğal ve aktif üyelerinden oluşur.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13.2.</w:t>
      </w:r>
      <w:r w:rsidRPr="00C81355">
        <w:rPr>
          <w:sz w:val="22"/>
          <w:szCs w:val="22"/>
        </w:rPr>
        <w:t xml:space="preserve"> Genel Kurul toplantılarında aktif üyeler oy kullanma hakkına sahiptir.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13.3.</w:t>
      </w:r>
      <w:r w:rsidRPr="00C81355">
        <w:rPr>
          <w:sz w:val="22"/>
          <w:szCs w:val="22"/>
        </w:rPr>
        <w:t xml:space="preserve"> Genel Kurul bir öğrenim yılında en az iki kez, Yönetim Kurulu'nun Üniversite yönetimince uygun görülen yerlerde yapılacak yazılı duyuru yoluyla veya Genel Kurula katılma hakki bulunan üyelerin yarısından bir fazlasının çağrısı ile Yönetim Kurulu'nun belirleyeceği yer ve tarihte toplanır. İlk toplantıda yeter sayı sağlanmazsa ilk toplantı tarihinden sonraki hafta ayni gün, yer ve saatteki ikinci toplantıda çoğunluk aranmaz. Ancak, bu ikinci toplantıya katılan üye sayısı topluluk Yönetim ve Denetleme Kurulları üye tam sayıları toplamının iki katından aşağı olamaz.</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13.4.</w:t>
      </w:r>
      <w:r w:rsidRPr="00C81355">
        <w:rPr>
          <w:sz w:val="22"/>
          <w:szCs w:val="22"/>
        </w:rPr>
        <w:t xml:space="preserve"> Yönetim Kurulu'nun ve Denetleme Kurulu'nun çağrısı ya da üye salt çoğunluğunun(%51) ilgili konuyu belirten imzalı bir dilekçesi ile Genel Kurul olağanüstü toplanır.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13.5.</w:t>
      </w:r>
      <w:r w:rsidRPr="00C81355">
        <w:rPr>
          <w:sz w:val="22"/>
          <w:szCs w:val="22"/>
        </w:rPr>
        <w:t xml:space="preserve"> Gündemi; üyelerin arzularını da göz önünde bulundurarak Yönetim Kurulu belirler.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w:t>
      </w:r>
      <w:r w:rsidRPr="00C81355">
        <w:rPr>
          <w:sz w:val="22"/>
          <w:szCs w:val="22"/>
        </w:rPr>
        <w:t xml:space="preserve"> Genel Kurul;</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13.6.1.</w:t>
      </w:r>
      <w:r w:rsidRPr="00C81355">
        <w:rPr>
          <w:sz w:val="22"/>
          <w:szCs w:val="22"/>
        </w:rPr>
        <w:t xml:space="preserve"> Topluluğun en yetkili karar organıdır. Yönetim, Denetleme ve Disiplin Kurulunu oluşturur.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13.6.2.</w:t>
      </w:r>
      <w:r w:rsidRPr="00C81355">
        <w:rPr>
          <w:sz w:val="22"/>
          <w:szCs w:val="22"/>
        </w:rPr>
        <w:t xml:space="preserve"> Aday seçime liste halinde katılır. Yönetim Kurulu üyeliği için oylar listeye verilir.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13.6.3.</w:t>
      </w:r>
      <w:r w:rsidRPr="00C81355">
        <w:rPr>
          <w:sz w:val="22"/>
          <w:szCs w:val="22"/>
        </w:rPr>
        <w:t xml:space="preserve"> Yönetim Kurulu kararlarını da dikkate alarak tüzük hükümleri doğrultusunda gereken kararları alır,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13.6.4</w:t>
      </w:r>
      <w:r w:rsidRPr="00C81355">
        <w:rPr>
          <w:sz w:val="22"/>
          <w:szCs w:val="22"/>
        </w:rPr>
        <w:t xml:space="preserve"> Üyelikten çıkarmayla ilgili itirazları inceler.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13.6.5.</w:t>
      </w:r>
      <w:r w:rsidRPr="00C81355">
        <w:rPr>
          <w:sz w:val="22"/>
          <w:szCs w:val="22"/>
        </w:rPr>
        <w:t xml:space="preserve"> Yönetim ve Denetleme Kurulu çalışma dönemi raporlarını inceleyerek bu kurulların ibra edilip edilmemesine karar verir.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13.7.</w:t>
      </w:r>
      <w:r w:rsidRPr="00C81355">
        <w:rPr>
          <w:sz w:val="22"/>
          <w:szCs w:val="22"/>
        </w:rPr>
        <w:t xml:space="preserve"> Genel Kurul, bir Divan Başkanı ve iki kâtipten oluşan üç kişilik Divan Kurulu’nu belirler.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13.8.</w:t>
      </w:r>
      <w:r w:rsidRPr="00C81355">
        <w:rPr>
          <w:sz w:val="22"/>
          <w:szCs w:val="22"/>
        </w:rPr>
        <w:t xml:space="preserve"> Toplantının idaresi Genel Kurulun belirleyeceği üç kişilik Divan Kurulunun sorumluluğundadır.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13.9.</w:t>
      </w:r>
      <w:r w:rsidRPr="00C81355">
        <w:rPr>
          <w:sz w:val="22"/>
          <w:szCs w:val="22"/>
        </w:rPr>
        <w:t xml:space="preserve">  Divan Kurulu'nun görevleri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13.9.1.</w:t>
      </w:r>
      <w:r w:rsidRPr="00C81355">
        <w:rPr>
          <w:sz w:val="22"/>
          <w:szCs w:val="22"/>
        </w:rPr>
        <w:t xml:space="preserve"> Genel Kurul toplantılarını gündeme uygun olarak yönetir.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13.9.2.</w:t>
      </w:r>
      <w:r w:rsidRPr="00C81355">
        <w:rPr>
          <w:sz w:val="22"/>
          <w:szCs w:val="22"/>
        </w:rPr>
        <w:t xml:space="preserve">  Seçimlerin uygun şekilde yapılmasını sağlar,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13.9.3.</w:t>
      </w:r>
      <w:r w:rsidRPr="00C81355">
        <w:rPr>
          <w:sz w:val="22"/>
          <w:szCs w:val="22"/>
        </w:rPr>
        <w:t xml:space="preserve">  Genel Kurul toplantılarında alınan kararlar ve toplantının seyrini bir tutanakla belirler.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YÖNETİM KURULU</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14-</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14.1.</w:t>
      </w:r>
      <w:r w:rsidRPr="00C81355">
        <w:rPr>
          <w:sz w:val="22"/>
          <w:szCs w:val="22"/>
        </w:rPr>
        <w:t xml:space="preserve"> Yönetim Kurulu Genel Kurulun aktif üyelerince seçilen dokuz asil, altı yedek üyeden oluşur. Yönetim Kurulu üyeleri aktif üyelerin katılımıyla seçilir, seçim gizli oy, açık tasnif ile yapılır.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14.2.</w:t>
      </w:r>
      <w:r w:rsidRPr="00C81355">
        <w:rPr>
          <w:sz w:val="22"/>
          <w:szCs w:val="22"/>
        </w:rPr>
        <w:t xml:space="preserve"> Boşalan aktif üyeliklerin yerini yedek üyeler alırlar. Yönetim Kurulu üye sayısı yedek üyelerin de gelmesinden sonra Yönetim Kurulu üye tam sayısının yarısından aşağı düşerse on beş gün içerisinde Başkan, Yönetim Kurulu üyelerini olağanüstü toplantıya çağırır.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w:t>
      </w:r>
      <w:r w:rsidRPr="00C81355">
        <w:rPr>
          <w:sz w:val="22"/>
          <w:szCs w:val="22"/>
        </w:rPr>
        <w:t xml:space="preserve">    Yönetim Kurulu Görev ve Yetkileri ile Çalışma esasları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w:t>
      </w:r>
      <w:r w:rsidRPr="00C81355">
        <w:rPr>
          <w:sz w:val="22"/>
          <w:szCs w:val="22"/>
        </w:rPr>
        <w:t xml:space="preserve"> Tüzük hükümleri doğrultusunda gereken kararları alır,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14.3.2.</w:t>
      </w:r>
      <w:r w:rsidRPr="00C81355">
        <w:rPr>
          <w:sz w:val="22"/>
          <w:szCs w:val="22"/>
        </w:rPr>
        <w:t xml:space="preserve"> İlk toplantısında, kendi içinden bir yıllık süre için başkan ve başkan yardımcılarını seçer.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14.3.3.</w:t>
      </w:r>
      <w:r w:rsidRPr="00C81355">
        <w:rPr>
          <w:sz w:val="22"/>
          <w:szCs w:val="22"/>
        </w:rPr>
        <w:t xml:space="preserve"> Topluluğu, başkan ve yardımcıları aracılığıyla temsil etmek ya da gerektiğinde diğer üyelere </w:t>
      </w:r>
      <w:r w:rsidRPr="00C81355">
        <w:rPr>
          <w:sz w:val="22"/>
          <w:szCs w:val="22"/>
        </w:rPr>
        <w:lastRenderedPageBreak/>
        <w:t>yetki vermek,</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14.3.4.</w:t>
      </w:r>
      <w:r w:rsidRPr="00C81355">
        <w:rPr>
          <w:sz w:val="22"/>
          <w:szCs w:val="22"/>
        </w:rPr>
        <w:t xml:space="preserve"> Çalışma dönemi sonunda, çalışma raporunu hazırlayarak Sağlık Kültür Ve Spor Dairesi Başkanlığı’na yazılı olarak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14.3.5.</w:t>
      </w:r>
      <w:r w:rsidRPr="00C81355">
        <w:rPr>
          <w:sz w:val="22"/>
          <w:szCs w:val="22"/>
        </w:rPr>
        <w:t xml:space="preserve"> Topluluk çalışma esaslarında gerekli gördüğü değişiklikleri ile iç işleyiş yönetmelikleri hazırlar ve Genel Kurula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14.3.6.</w:t>
      </w:r>
      <w:r w:rsidRPr="00C81355">
        <w:rPr>
          <w:sz w:val="22"/>
          <w:szCs w:val="22"/>
        </w:rPr>
        <w:t xml:space="preserve"> Disiplin Kurulu önerisi ve raporu üzerine, üyelik nitelik ve şartlarını yitiren amaç ve hizmet anlayışından uzaklaşan, tüzük hükümlerinde belirtilen disiplin suçlarından herhangi birini veya birkaçını isleyen üye hakkındaki raporu inceleyerek ve karara bağlar.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14.3.7.</w:t>
      </w:r>
      <w:r w:rsidRPr="00C81355">
        <w:rPr>
          <w:sz w:val="22"/>
          <w:szCs w:val="22"/>
        </w:rPr>
        <w:t xml:space="preserve"> Genel Kurul toplantılarının tarihini, saatini, yerini ve gündemlerini belirleyerek ilgili Komiteler vasıtasıyla üyeleri haberdar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14.3.8.</w:t>
      </w:r>
      <w:r w:rsidRPr="00C81355">
        <w:rPr>
          <w:sz w:val="22"/>
          <w:szCs w:val="22"/>
        </w:rPr>
        <w:t xml:space="preserve"> Olağan ve Olağanüstü toplantılar bir hafta önceden Yönetim Kurulu tarafından duyurulur.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14.3.9.</w:t>
      </w:r>
      <w:r w:rsidRPr="00C81355">
        <w:rPr>
          <w:sz w:val="22"/>
          <w:szCs w:val="22"/>
        </w:rPr>
        <w:t xml:space="preserve"> Topluluk Tüzüğünün değiştirilmesine ilişkin Genel Kurula tasarılar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14.3.10.</w:t>
      </w:r>
      <w:r w:rsidRPr="00C81355">
        <w:rPr>
          <w:sz w:val="22"/>
          <w:szCs w:val="22"/>
        </w:rPr>
        <w:t xml:space="preserve"> Tüzükte öngörülen yönetmelikleri uygular,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14.3.11. </w:t>
      </w:r>
      <w:r w:rsidRPr="00C81355">
        <w:rPr>
          <w:sz w:val="22"/>
          <w:szCs w:val="22"/>
        </w:rPr>
        <w:t>Alınan bütün kararları akademik danışmana bildirir ve danışmanın onayını alır,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14.3.12.</w:t>
      </w:r>
      <w:r w:rsidRPr="00C81355">
        <w:rPr>
          <w:sz w:val="22"/>
          <w:szCs w:val="22"/>
        </w:rPr>
        <w:t xml:space="preserve"> Yönetim Kurulu toplantılarında alınan kararları bilgi ve/veya gereği için Genel Kurula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14.3.13.</w:t>
      </w:r>
      <w:r w:rsidRPr="00C81355">
        <w:rPr>
          <w:sz w:val="22"/>
          <w:szCs w:val="22"/>
        </w:rPr>
        <w:t xml:space="preserve"> Yönetim Kurul toplantılarında alınan kararları ilgili Komiteler aracılığıyla üyelere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14.3.14.</w:t>
      </w:r>
      <w:r w:rsidRPr="00C81355">
        <w:rPr>
          <w:sz w:val="22"/>
          <w:szCs w:val="22"/>
        </w:rPr>
        <w:t xml:space="preserve"> Topluluğa üye olan öğrencilerle akademik kadro arasında diyalogu sağlar ve gerektiğinde Topluluk çalışma alanı ile sınırlı olarak üyelerini temsil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14.3.15.</w:t>
      </w:r>
      <w:r w:rsidRPr="00C81355">
        <w:rPr>
          <w:sz w:val="22"/>
          <w:szCs w:val="22"/>
        </w:rPr>
        <w:t xml:space="preserve"> Yönetim ve hizmet konuları doğrultusunda görev yapacak Komiteler kurar, çalışmalarını denetler, raporları hakkında gereken kararları alır, Komitelerin birbirleriyle iletişimini sağlar ve koordinasyon görevini yürütür,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14.3.16.</w:t>
      </w:r>
      <w:r w:rsidRPr="00C81355">
        <w:rPr>
          <w:sz w:val="22"/>
          <w:szCs w:val="22"/>
        </w:rPr>
        <w:t xml:space="preserve"> Geçen çalışma dönemi Yönetim Kurulu'ndan görevi (ve topluluk mal varlığını) teslim alır ve ayni biçimde gelecek dönem Yönetim Kuruluna teslim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14.3.17.</w:t>
      </w:r>
      <w:r w:rsidRPr="00C81355">
        <w:rPr>
          <w:sz w:val="22"/>
          <w:szCs w:val="22"/>
        </w:rPr>
        <w:t xml:space="preserve"> Üye Kayıt Defteri, Genel Kurul Karar Defteri, Yönetim Kurulu Karar Defteri, Gelen ve Giden Evrak Defteri, Gelir ve Gider Defteri, Demirbaş Defteri ve</w:t>
      </w:r>
    </w:p>
    <w:p w:rsidR="0029779A" w:rsidRPr="00C81355" w:rsidRDefault="0029779A" w:rsidP="0029779A">
      <w:pPr>
        <w:widowControl w:val="0"/>
        <w:autoSpaceDE w:val="0"/>
        <w:autoSpaceDN w:val="0"/>
        <w:adjustRightInd w:val="0"/>
        <w:jc w:val="both"/>
        <w:rPr>
          <w:sz w:val="22"/>
          <w:szCs w:val="22"/>
        </w:rPr>
      </w:pPr>
      <w:r w:rsidRPr="00C81355">
        <w:rPr>
          <w:sz w:val="22"/>
          <w:szCs w:val="22"/>
        </w:rPr>
        <w:t>Etkinlikler Defteri tutulmasını sağlar ve bunları muhafaza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14.3.18.</w:t>
      </w:r>
      <w:r w:rsidRPr="00C81355">
        <w:rPr>
          <w:sz w:val="22"/>
          <w:szCs w:val="22"/>
        </w:rPr>
        <w:t xml:space="preserve"> Üyelik başvurularını değerlendirip, karara bağlar ve ilgili Komiteler Aracılığıyla kişiye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14.3.19</w:t>
      </w:r>
      <w:r w:rsidRPr="00C81355">
        <w:rPr>
          <w:sz w:val="22"/>
          <w:szCs w:val="22"/>
        </w:rPr>
        <w:t>. Topluluğun gerekli bütün ihtiyaçlarını akademik danışmana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14.3.20.</w:t>
      </w:r>
      <w:r w:rsidRPr="00C81355">
        <w:rPr>
          <w:sz w:val="22"/>
          <w:szCs w:val="22"/>
        </w:rPr>
        <w:t xml:space="preserve"> Topluluğun çalışma alanı ile ilgili gerekli diğer işlemleri ve uygulamaları yapar,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14.4.1.</w:t>
      </w:r>
      <w:r w:rsidRPr="00C81355">
        <w:rPr>
          <w:sz w:val="22"/>
          <w:szCs w:val="22"/>
        </w:rPr>
        <w:t xml:space="preserve"> Geçerli bir mazereti olmaksızın Yönetim Kurulu toplantılarına üç kez üst üste katılmayan Yönetim Kurulu üyesinin üyeliği sona erer.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14.4.2.</w:t>
      </w:r>
      <w:r w:rsidRPr="00C81355">
        <w:rPr>
          <w:sz w:val="22"/>
          <w:szCs w:val="22"/>
        </w:rPr>
        <w:t xml:space="preserve"> Yönetim Kurulu üyesi istifasını bir hafta önce bildirmek durumundadır,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14.4.3.</w:t>
      </w:r>
      <w:r w:rsidRPr="00C81355">
        <w:rPr>
          <w:sz w:val="22"/>
          <w:szCs w:val="22"/>
        </w:rPr>
        <w:t xml:space="preserve"> Herhangi bir sebepten dolayı Yönetim Kurulu'ndan ayrılan üyenin yerine ilk sıradaki yedek Yönetim Kurulu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14.5.</w:t>
      </w:r>
      <w:r w:rsidRPr="00C81355">
        <w:rPr>
          <w:sz w:val="22"/>
          <w:szCs w:val="22"/>
        </w:rPr>
        <w:t xml:space="preserve"> Toplantıya katılan her Yönetim Kurulu üyesinin bir oy hakki vardır. Eşitlik durumunda Yönetim Kurulu Başkanının oyu iki sayılır,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14.6.</w:t>
      </w:r>
      <w:r w:rsidRPr="00C81355">
        <w:rPr>
          <w:sz w:val="22"/>
          <w:szCs w:val="22"/>
        </w:rPr>
        <w:t xml:space="preserve"> Yönetim Kurulu'nun oluşturması zorunlu olan Çalışma Komiteleri</w:t>
      </w:r>
    </w:p>
    <w:p w:rsidR="0029779A" w:rsidRPr="00C81355" w:rsidRDefault="0029779A" w:rsidP="0029779A">
      <w:pPr>
        <w:widowControl w:val="0"/>
        <w:autoSpaceDE w:val="0"/>
        <w:autoSpaceDN w:val="0"/>
        <w:adjustRightInd w:val="0"/>
        <w:jc w:val="both"/>
        <w:rPr>
          <w:sz w:val="22"/>
          <w:szCs w:val="22"/>
        </w:rPr>
      </w:pPr>
      <w:r w:rsidRPr="00C81355">
        <w:rPr>
          <w:sz w:val="22"/>
          <w:szCs w:val="22"/>
        </w:rPr>
        <w:t>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14.6.1.</w:t>
      </w:r>
      <w:r w:rsidRPr="00C81355">
        <w:rPr>
          <w:sz w:val="22"/>
          <w:szCs w:val="22"/>
        </w:rPr>
        <w:t xml:space="preserve"> Yazı işleri Komitesi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14.6.2.</w:t>
      </w:r>
      <w:r w:rsidRPr="00C81355">
        <w:rPr>
          <w:sz w:val="22"/>
          <w:szCs w:val="22"/>
        </w:rPr>
        <w:t xml:space="preserve"> Mali işler Komitesi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14.6.3.</w:t>
      </w:r>
      <w:r w:rsidRPr="00C81355">
        <w:rPr>
          <w:sz w:val="22"/>
          <w:szCs w:val="22"/>
        </w:rPr>
        <w:t xml:space="preserve"> Basın ve Halkla İlişkiler Komitesi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14.6.4.</w:t>
      </w:r>
      <w:r w:rsidRPr="00C81355">
        <w:rPr>
          <w:sz w:val="22"/>
          <w:szCs w:val="22"/>
        </w:rPr>
        <w:t xml:space="preserve"> Sosyal ve Sportif Faaliyetler Komitesi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14.7.</w:t>
      </w:r>
      <w:r w:rsidRPr="00C81355">
        <w:rPr>
          <w:sz w:val="22"/>
          <w:szCs w:val="22"/>
        </w:rPr>
        <w:t xml:space="preserve"> Her komitede, en az bir Yönetim Kurulu üyesi bulunur. Komitelerde görevlendirilen Yönetim Kurulu üyeleri, bulundukları komitenin sorumlusudurlar.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14.8.</w:t>
      </w:r>
      <w:r w:rsidRPr="00C81355">
        <w:rPr>
          <w:sz w:val="22"/>
          <w:szCs w:val="22"/>
        </w:rPr>
        <w:t xml:space="preserve"> Her komitenin kaç kişiden oluşacağı gereksinimler dikkate alınarak Yönetim Kurulunca belirlenir.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YAZI İŞLERİ KOMİTESİ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Madde 15</w:t>
      </w:r>
      <w:r w:rsidRPr="00C81355">
        <w:rPr>
          <w:sz w:val="22"/>
          <w:szCs w:val="22"/>
        </w:rPr>
        <w:t xml:space="preserve"> -Yazı isleri Komitesinin görev ve yetkileri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15.1</w:t>
      </w:r>
      <w:r w:rsidRPr="00C81355">
        <w:rPr>
          <w:sz w:val="22"/>
          <w:szCs w:val="22"/>
        </w:rPr>
        <w:t>. Topluluğun yazı islerini yürütür.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15.2.</w:t>
      </w:r>
      <w:r w:rsidRPr="00C81355">
        <w:rPr>
          <w:sz w:val="22"/>
          <w:szCs w:val="22"/>
        </w:rPr>
        <w:t xml:space="preserve"> Genel Kurul ve Yönetim Kurul toplantılarında, Yazı İşleri sorumlusu rapor tutar.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15.3.</w:t>
      </w:r>
      <w:r w:rsidRPr="00C81355">
        <w:rPr>
          <w:sz w:val="22"/>
          <w:szCs w:val="22"/>
        </w:rPr>
        <w:t xml:space="preserve"> Kurullarda alınan kararları hazırladığı raporla tüm üyelere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15.4.</w:t>
      </w:r>
      <w:r w:rsidRPr="00C81355">
        <w:rPr>
          <w:sz w:val="22"/>
          <w:szCs w:val="22"/>
        </w:rPr>
        <w:t xml:space="preserve"> Üyeler ile ilgili yazışma ve formları dosyalayarak ve saklar.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lastRenderedPageBreak/>
        <w:t>15.5.</w:t>
      </w:r>
      <w:r w:rsidRPr="00C81355">
        <w:rPr>
          <w:sz w:val="22"/>
          <w:szCs w:val="22"/>
        </w:rPr>
        <w:t xml:space="preserve"> Hem başkanın hem de başkan yardımcılarının yokluğunda Yazı isleri Sorumlusu onlara vekillik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15.6.</w:t>
      </w:r>
      <w:r w:rsidRPr="00C81355">
        <w:rPr>
          <w:sz w:val="22"/>
          <w:szCs w:val="22"/>
        </w:rPr>
        <w:t xml:space="preserve"> Topluluğa gelen ve giden evrakları kontrol altında tutar ve düzenler.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15.7.</w:t>
      </w:r>
      <w:r w:rsidRPr="00C81355">
        <w:rPr>
          <w:sz w:val="22"/>
          <w:szCs w:val="22"/>
        </w:rPr>
        <w:t xml:space="preserve"> Üyeler ve Yönetim Kurulu arasındaki yazışmaları düzenler.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15.8.</w:t>
      </w:r>
      <w:r w:rsidRPr="00C81355">
        <w:rPr>
          <w:sz w:val="22"/>
          <w:szCs w:val="22"/>
        </w:rPr>
        <w:t xml:space="preserve"> Herhangi bir sebepten dolayı Yazı İşleri Komitesinden ayrılan üyenin yerine ilk sıradaki yedek Yazı İşleri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15.9. </w:t>
      </w:r>
      <w:r w:rsidRPr="00C81355">
        <w:rPr>
          <w:sz w:val="22"/>
          <w:szCs w:val="22"/>
        </w:rPr>
        <w:t>Görev süresi bir yıldır.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MALİ iŞLER KOMİTESİ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16 - </w:t>
      </w:r>
      <w:r w:rsidRPr="00C81355">
        <w:rPr>
          <w:sz w:val="22"/>
          <w:szCs w:val="22"/>
        </w:rPr>
        <w:t>Mali İşler Komitesi'nin görev ve yetkileri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16.1. </w:t>
      </w:r>
      <w:r w:rsidRPr="00C81355">
        <w:rPr>
          <w:sz w:val="22"/>
          <w:szCs w:val="22"/>
        </w:rPr>
        <w:t>Topluluğun gelir ve gider defterini tutar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16.2. </w:t>
      </w:r>
      <w:r w:rsidRPr="00C81355">
        <w:rPr>
          <w:sz w:val="22"/>
          <w:szCs w:val="22"/>
        </w:rPr>
        <w:t>Yönetim Kurulu'nun isteği üzerine gerekli belgeleri rapor halinde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16.3. </w:t>
      </w:r>
      <w:r w:rsidRPr="00C81355">
        <w:rPr>
          <w:sz w:val="22"/>
          <w:szCs w:val="22"/>
        </w:rPr>
        <w:t>Topluluğun mali hesaplarını düzenler.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16.4. </w:t>
      </w:r>
      <w:r w:rsidRPr="00C81355">
        <w:rPr>
          <w:sz w:val="22"/>
          <w:szCs w:val="22"/>
        </w:rPr>
        <w:t>Topluluğun demirbaş eşya defterini düzenler.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16.5. </w:t>
      </w:r>
      <w:r w:rsidRPr="00C81355">
        <w:rPr>
          <w:sz w:val="22"/>
          <w:szCs w:val="22"/>
        </w:rPr>
        <w:t>Topluluğun kullanması için verilmiş demirbaşları, numaraları ile demirbaş defterine yazar.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16.6. </w:t>
      </w:r>
      <w:r w:rsidRPr="00C81355">
        <w:rPr>
          <w:sz w:val="22"/>
          <w:szCs w:val="22"/>
        </w:rPr>
        <w:t>Faturalar ve gelir-gideri gösteren belgeleri düzenli olarak tutar.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16.7. </w:t>
      </w:r>
      <w:r w:rsidRPr="00C81355">
        <w:rPr>
          <w:sz w:val="22"/>
          <w:szCs w:val="22"/>
        </w:rPr>
        <w:t>Gerekli bütün ihtiyaçları Yönetim Kurulu'na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16.8. </w:t>
      </w:r>
      <w:r w:rsidRPr="00C81355">
        <w:rPr>
          <w:sz w:val="22"/>
          <w:szCs w:val="22"/>
        </w:rPr>
        <w:t>Herhangi bir sebepten dolayı Mali İşler Komitesi'nden ayrılan üyenin yerine ilk sıradaki yedek Mali İşler Komite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16.9. </w:t>
      </w:r>
      <w:r w:rsidRPr="00C81355">
        <w:rPr>
          <w:sz w:val="22"/>
          <w:szCs w:val="22"/>
        </w:rPr>
        <w:t>Görev süresi bir yıldır.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BASIN VE HALKLA İLİŞKİLER KOMİTESİ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17 - </w:t>
      </w:r>
      <w:r w:rsidRPr="00C81355">
        <w:rPr>
          <w:sz w:val="22"/>
          <w:szCs w:val="22"/>
        </w:rPr>
        <w:t>Basın ve Halkla ilişkiler Komitesi'nin görev ve yetkileri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17.1. </w:t>
      </w:r>
      <w:r w:rsidRPr="00C81355">
        <w:rPr>
          <w:sz w:val="22"/>
          <w:szCs w:val="22"/>
        </w:rPr>
        <w:t>Medya ilişkilerini yürütür ve yapılan faaliyetleri herkese duyurur.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17.2.</w:t>
      </w:r>
      <w:r w:rsidRPr="00C81355">
        <w:rPr>
          <w:sz w:val="22"/>
          <w:szCs w:val="22"/>
        </w:rPr>
        <w:t xml:space="preserve"> Yönetim Kurulunca hazırlanan bildiri, afis, poster ve anketlerin gereğince yapılmasını sağlar.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17.3.</w:t>
      </w:r>
      <w:r w:rsidRPr="00C81355">
        <w:rPr>
          <w:sz w:val="22"/>
          <w:szCs w:val="22"/>
        </w:rPr>
        <w:t xml:space="preserve"> Topluluğun üye kayıtlarını yapar ve yeni katılan üyelere topluluk hakkında bilgi verir.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17.4.</w:t>
      </w:r>
      <w:r w:rsidRPr="00C81355">
        <w:rPr>
          <w:sz w:val="22"/>
          <w:szCs w:val="22"/>
        </w:rPr>
        <w:t xml:space="preserve"> Her türlü basili materyalin düzenlenmesi, hazırlanması ve basılmasını sağlar.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17.5.</w:t>
      </w:r>
      <w:r w:rsidRPr="00C81355">
        <w:rPr>
          <w:sz w:val="22"/>
          <w:szCs w:val="22"/>
        </w:rPr>
        <w:t xml:space="preserve"> Dış ilişkilerin planlanmasını gerçekleştirerek topluluğun ismini ve faaliyetlerini duyurur.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17.6.</w:t>
      </w:r>
      <w:r w:rsidRPr="00C81355">
        <w:rPr>
          <w:sz w:val="22"/>
          <w:szCs w:val="22"/>
        </w:rPr>
        <w:t xml:space="preserve"> Üyelerin sorun veya dileklerini yazılı olarak aldıktan sonra Yönetim Kurulu'na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17.7.</w:t>
      </w:r>
      <w:r w:rsidRPr="00C81355">
        <w:rPr>
          <w:sz w:val="22"/>
          <w:szCs w:val="22"/>
        </w:rPr>
        <w:t xml:space="preserve"> Herhangi bir sebepten dolayı Basın ve Halkla İlişkiler Komitesi'nden Ayrılan üyenin yerine ilk sıradaki yedek Basın ve Halkla İlişkiler Komite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17.8.</w:t>
      </w:r>
      <w:r w:rsidRPr="00C81355">
        <w:rPr>
          <w:sz w:val="22"/>
          <w:szCs w:val="22"/>
        </w:rPr>
        <w:t xml:space="preserve"> Görev süresi bir yıldır.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SOSYAL VE SPORTİF FAALİYETLER KOMİTESİ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Madde 18 -</w:t>
      </w:r>
      <w:r w:rsidRPr="00C81355">
        <w:rPr>
          <w:sz w:val="22"/>
          <w:szCs w:val="22"/>
        </w:rPr>
        <w:t xml:space="preserve"> Sosyal ve Sportif Faaliyetler Komitesi'nin görev ve yetkileri şunlardır: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18.1.</w:t>
      </w:r>
      <w:r w:rsidRPr="00C81355">
        <w:rPr>
          <w:sz w:val="22"/>
          <w:szCs w:val="22"/>
        </w:rPr>
        <w:t xml:space="preserve"> Her türlü soysal ve sportif faaliyetleri hazırlar, organize eder.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18.2.</w:t>
      </w:r>
      <w:r w:rsidRPr="00C81355">
        <w:rPr>
          <w:sz w:val="22"/>
          <w:szCs w:val="22"/>
        </w:rPr>
        <w:t xml:space="preserve"> Üyelerden gelen istekler doğrultusunda faaliyetlere yönelik tasarılar Hazırlar ve Yönetim Kurulu'na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18.3.</w:t>
      </w:r>
      <w:r w:rsidRPr="00C81355">
        <w:rPr>
          <w:sz w:val="22"/>
          <w:szCs w:val="22"/>
        </w:rPr>
        <w:t xml:space="preserve"> Topluluk üyelerinin her faaliyete katılımını sağlamak amacıyla kamuoyu faaliyeti yapar.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18.4.</w:t>
      </w:r>
      <w:r w:rsidRPr="00C81355">
        <w:rPr>
          <w:sz w:val="22"/>
          <w:szCs w:val="22"/>
        </w:rPr>
        <w:t xml:space="preserve"> Sağlık Kültür ve Spor Dairesi Başkanlığı’nın ve Rektörlüğün onayından sonra, yapılacak etkinlikler için Topluluk adına destekleyici çalışmalarını düzenler.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18.5.</w:t>
      </w:r>
      <w:r w:rsidRPr="00C81355">
        <w:rPr>
          <w:sz w:val="22"/>
          <w:szCs w:val="22"/>
        </w:rPr>
        <w:t xml:space="preserve"> Herhangi bir sebepten dolayı Sosyal ve Sportif Faaliyetler Komitesi'nden ayrılan üyenin yerine ilk sıradaki yedek Sosyal ve Sportif Faaliyetler Komite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18.6.</w:t>
      </w:r>
      <w:r w:rsidRPr="00C81355">
        <w:rPr>
          <w:sz w:val="22"/>
          <w:szCs w:val="22"/>
        </w:rPr>
        <w:t xml:space="preserve"> Görev süresi bir yıldır.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DİSİPLİN KURULU</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19-</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19.1.</w:t>
      </w:r>
      <w:r w:rsidRPr="00C81355">
        <w:rPr>
          <w:sz w:val="22"/>
          <w:szCs w:val="22"/>
        </w:rPr>
        <w:t xml:space="preserve"> Disiplin Kurulu Genel Kurul üyeleri tarafından seçilir.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19.2.</w:t>
      </w:r>
      <w:r w:rsidRPr="00C81355">
        <w:rPr>
          <w:sz w:val="22"/>
          <w:szCs w:val="22"/>
        </w:rPr>
        <w:t xml:space="preserve"> Disiplin Kurulu, üç asil, iki yedek üyeden oluşur.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19.3.</w:t>
      </w:r>
      <w:r w:rsidRPr="00C81355">
        <w:rPr>
          <w:sz w:val="22"/>
          <w:szCs w:val="22"/>
        </w:rPr>
        <w:t xml:space="preserve"> Disiplin cezaları ile ilgili hazırladığı raporu gerekçeleri ile Yönetim Kurulu'na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19.4.</w:t>
      </w:r>
      <w:r w:rsidRPr="00C81355">
        <w:rPr>
          <w:sz w:val="22"/>
          <w:szCs w:val="22"/>
        </w:rPr>
        <w:t xml:space="preserve"> Disiplin Kurulu her koşulda tarafsız kalmak zorundadır.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lastRenderedPageBreak/>
        <w:t>19.5.</w:t>
      </w:r>
      <w:r w:rsidRPr="00C81355">
        <w:rPr>
          <w:sz w:val="22"/>
          <w:szCs w:val="22"/>
        </w:rPr>
        <w:t xml:space="preserve"> Disiplin Kurulu'nun usulsüzlük veya görevi yerine getirmemesi durumunda Yönetim Kurulu'nun önersi üzerine Disiplin Kurulu Genel Kurulca feshedilerek yeni Disiplin Kurulu oluşturulur.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19.6.</w:t>
      </w:r>
      <w:r w:rsidRPr="00C81355">
        <w:rPr>
          <w:sz w:val="22"/>
          <w:szCs w:val="22"/>
        </w:rPr>
        <w:t xml:space="preserve"> Herhangi bir sebepten dolayı Disiplin Kurulu'ndan ayrılan üyenin yerine ilk sıradaki yedek Disiplin Kurulu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19.7.</w:t>
      </w:r>
      <w:r w:rsidRPr="00C81355">
        <w:rPr>
          <w:sz w:val="22"/>
          <w:szCs w:val="22"/>
        </w:rPr>
        <w:t xml:space="preserve"> Görev süresi bir yıldır.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19.8.</w:t>
      </w:r>
      <w:r w:rsidRPr="00C81355">
        <w:rPr>
          <w:sz w:val="22"/>
          <w:szCs w:val="22"/>
        </w:rPr>
        <w:t xml:space="preserve"> Disiplin Kuruluna sadece KİLİS 7 ARALIK ÜNİVERSİTESİ</w:t>
      </w:r>
    </w:p>
    <w:p w:rsidR="0029779A" w:rsidRPr="00C81355" w:rsidRDefault="0029779A" w:rsidP="0029779A">
      <w:pPr>
        <w:widowControl w:val="0"/>
        <w:autoSpaceDE w:val="0"/>
        <w:autoSpaceDN w:val="0"/>
        <w:adjustRightInd w:val="0"/>
        <w:jc w:val="both"/>
        <w:rPr>
          <w:sz w:val="22"/>
          <w:szCs w:val="22"/>
        </w:rPr>
      </w:pPr>
      <w:r w:rsidRPr="00C81355">
        <w:rPr>
          <w:sz w:val="22"/>
          <w:szCs w:val="22"/>
        </w:rPr>
        <w:t xml:space="preserve"> </w:t>
      </w:r>
      <w:r w:rsidRPr="00C81355">
        <w:rPr>
          <w:b/>
          <w:sz w:val="22"/>
          <w:szCs w:val="22"/>
        </w:rPr>
        <w:t xml:space="preserve">İklim Değişikliği ve Kuraklıkla Mücadele Topluluğu </w:t>
      </w:r>
      <w:r w:rsidRPr="00C81355">
        <w:rPr>
          <w:sz w:val="22"/>
          <w:szCs w:val="22"/>
        </w:rPr>
        <w:t>aktif üyeleri aday olabilirler.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DİSİPLİN CEZALARI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20-</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20.1. </w:t>
      </w:r>
      <w:r w:rsidRPr="00C81355">
        <w:rPr>
          <w:sz w:val="22"/>
          <w:szCs w:val="22"/>
        </w:rPr>
        <w:t>Disiplin cezaları; uyarı, kınama, geçici olarak faaliyetlerden alıkoyma ve topluluktan ihraçtır. Uyarı; yazılı olarak dikkat çekmek; kınama ise yazılı olarak kusur bildirmektir. Geçici olarak faaliyetlerden alıkoyma; üyenin bir yıla kadar uzaklaştırılmasıdır. Topluluktan ihraç ise üyenin süresiz olarak toplulukla ilişkisinin kesilmesi ve üyelikten çıkarılmasıdır.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20.2. </w:t>
      </w:r>
      <w:r w:rsidRPr="00C81355">
        <w:rPr>
          <w:sz w:val="22"/>
          <w:szCs w:val="22"/>
        </w:rPr>
        <w:t>Uyarma, kınama ve geçici olarak faaliyetlerden alıkoyma cezaları, Yönetim Kurulu; ihraç edilme cezası ise Yönetim Kurulu kararı üzerine akademik danışmanın onayı ile verilir.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DENETLEME KURULU</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21 -</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21.1. </w:t>
      </w:r>
      <w:r w:rsidRPr="00C81355">
        <w:rPr>
          <w:sz w:val="22"/>
          <w:szCs w:val="22"/>
        </w:rPr>
        <w:t>Denetleme Kurulu, Genel Kurul Üyeleri tararından seçilir.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21.2. </w:t>
      </w:r>
      <w:r w:rsidRPr="00C81355">
        <w:rPr>
          <w:sz w:val="22"/>
          <w:szCs w:val="22"/>
        </w:rPr>
        <w:t>Denetleme Kurulu, üç asil, iki yedek üyeden oluşur.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21.3. </w:t>
      </w:r>
      <w:r w:rsidRPr="00C81355">
        <w:rPr>
          <w:sz w:val="22"/>
          <w:szCs w:val="22"/>
        </w:rPr>
        <w:t>Topluluğun bütçe ve hesap işlemleri ile ilgili defter ve belgeleri her öğrenim dönemi sonunda Mali İşler Komitesi'nden alır, inceler ve önerilerini bir raporla Yönetim Kurulu'na bildirir.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21.4. </w:t>
      </w:r>
      <w:r w:rsidRPr="00C81355">
        <w:rPr>
          <w:sz w:val="22"/>
          <w:szCs w:val="22"/>
        </w:rPr>
        <w:t>Denetleme Kurulu bütün kurulların ve komitelerin çalışmalarını denetler ve bir rapor halinde Genel Kurul’da görüşülmek üzere her ay Yönetim Kurulu'na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21.5. </w:t>
      </w:r>
      <w:r w:rsidRPr="00C81355">
        <w:rPr>
          <w:sz w:val="22"/>
          <w:szCs w:val="22"/>
        </w:rPr>
        <w:t>Topluluk üyelerinin çalışmalarını gözlemler ve bu doğrultuda Yönetim Kurulu'na rapor sunar.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21.6. </w:t>
      </w:r>
      <w:r w:rsidRPr="00C81355">
        <w:rPr>
          <w:sz w:val="22"/>
          <w:szCs w:val="22"/>
        </w:rPr>
        <w:t>Herhangi bir sebepten dolayı Denetleme Kurulu'ndan ayrılan üyenin yerine ilk sıradaki yedek Denetleme Kurulu üyesi geçer.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21.7. </w:t>
      </w:r>
      <w:r w:rsidRPr="00C81355">
        <w:rPr>
          <w:sz w:val="22"/>
          <w:szCs w:val="22"/>
        </w:rPr>
        <w:t>Görev süresi bir yıldır.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21.8.</w:t>
      </w:r>
      <w:r w:rsidRPr="00C81355">
        <w:rPr>
          <w:sz w:val="22"/>
          <w:szCs w:val="22"/>
        </w:rPr>
        <w:t xml:space="preserve"> Denetleme Kuruluna sadece KİLİS 7 ARALIK ÜNİVERSİTESİ</w:t>
      </w:r>
    </w:p>
    <w:p w:rsidR="0029779A" w:rsidRPr="00C81355" w:rsidRDefault="0029779A" w:rsidP="0029779A">
      <w:pPr>
        <w:widowControl w:val="0"/>
        <w:autoSpaceDE w:val="0"/>
        <w:autoSpaceDN w:val="0"/>
        <w:adjustRightInd w:val="0"/>
        <w:jc w:val="both"/>
        <w:rPr>
          <w:sz w:val="22"/>
          <w:szCs w:val="22"/>
        </w:rPr>
      </w:pPr>
      <w:r w:rsidRPr="00C81355">
        <w:rPr>
          <w:sz w:val="22"/>
          <w:szCs w:val="22"/>
        </w:rPr>
        <w:t xml:space="preserve"> </w:t>
      </w:r>
      <w:r w:rsidRPr="00C81355">
        <w:rPr>
          <w:b/>
          <w:sz w:val="22"/>
          <w:szCs w:val="22"/>
        </w:rPr>
        <w:t xml:space="preserve">İklim Değişikliği ve Kuraklıkla Mücadele Topluluğu </w:t>
      </w:r>
      <w:r w:rsidRPr="00C81355">
        <w:rPr>
          <w:sz w:val="22"/>
          <w:szCs w:val="22"/>
        </w:rPr>
        <w:t>aktif üyeleri aday olabilirler.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TOPLULUĞUN FESHİ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22 - </w:t>
      </w:r>
      <w:r w:rsidRPr="00C81355">
        <w:rPr>
          <w:sz w:val="22"/>
          <w:szCs w:val="22"/>
        </w:rPr>
        <w:t>Topluluk Genel Kurulu oy birliğiyle aldığı kararla kendini feshetme yetkisine sahiptir.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TÜZÜK DEĞİŞİKLİĞİ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Madde 23-</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23.1.</w:t>
      </w:r>
      <w:r w:rsidRPr="00C81355">
        <w:rPr>
          <w:sz w:val="22"/>
          <w:szCs w:val="22"/>
        </w:rPr>
        <w:t xml:space="preserve"> KİLİS 7 ARALIK ÜNİVERSİTESİ </w:t>
      </w:r>
      <w:r w:rsidRPr="00C81355">
        <w:rPr>
          <w:b/>
          <w:sz w:val="22"/>
          <w:szCs w:val="22"/>
        </w:rPr>
        <w:t xml:space="preserve">İklim Değişikliği ve Kuraklıkla Mücadele Topluluğu </w:t>
      </w:r>
      <w:r w:rsidRPr="00C81355">
        <w:rPr>
          <w:sz w:val="22"/>
          <w:szCs w:val="22"/>
        </w:rPr>
        <w:t>Tüzüğünde, değişiklik önerilerinin Genel Kurula yazılı olarak sunulması gerekir.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23.2.</w:t>
      </w:r>
      <w:r w:rsidRPr="00C81355">
        <w:rPr>
          <w:sz w:val="22"/>
          <w:szCs w:val="22"/>
        </w:rPr>
        <w:t xml:space="preserve"> Tüzükte değiştirilmesi düşünülen madde ya da maddeler, Yönetim Kurulunca veya Genel Kurul üyelerinin sayıca en az dörtte birinin önerisi ve üçte ikisinin değiştirilmesi lehinde oy kullanılmasıyla değiştirilebilir.</w:t>
      </w:r>
    </w:p>
    <w:p w:rsidR="0029779A" w:rsidRPr="00C81355" w:rsidRDefault="0029779A" w:rsidP="0029779A">
      <w:pPr>
        <w:widowControl w:val="0"/>
        <w:autoSpaceDE w:val="0"/>
        <w:autoSpaceDN w:val="0"/>
        <w:adjustRightInd w:val="0"/>
        <w:jc w:val="both"/>
        <w:rPr>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TUTULACAK DEFTERLER</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24 - </w:t>
      </w:r>
      <w:r w:rsidRPr="00C81355">
        <w:rPr>
          <w:sz w:val="22"/>
          <w:szCs w:val="22"/>
        </w:rPr>
        <w:t>Toplulukta aşağıdaki Defterler tutulur.</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24.1. </w:t>
      </w:r>
      <w:r w:rsidRPr="00C81355">
        <w:rPr>
          <w:sz w:val="22"/>
          <w:szCs w:val="22"/>
        </w:rPr>
        <w:t>Genel Kurul Karar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24.2. </w:t>
      </w:r>
      <w:r w:rsidRPr="00C81355">
        <w:rPr>
          <w:sz w:val="22"/>
          <w:szCs w:val="22"/>
        </w:rPr>
        <w:t>Yönetim Kurulu Karar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24.3. </w:t>
      </w:r>
      <w:r w:rsidRPr="00C81355">
        <w:rPr>
          <w:sz w:val="22"/>
          <w:szCs w:val="22"/>
        </w:rPr>
        <w:t>Üye Kayıt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24.4. </w:t>
      </w:r>
      <w:r w:rsidRPr="00C81355">
        <w:rPr>
          <w:sz w:val="22"/>
          <w:szCs w:val="22"/>
        </w:rPr>
        <w:t>Gelen-Giden Evrak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24.5. </w:t>
      </w:r>
      <w:r w:rsidRPr="00C81355">
        <w:rPr>
          <w:sz w:val="22"/>
          <w:szCs w:val="22"/>
        </w:rPr>
        <w:t>Demirbaş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lastRenderedPageBreak/>
        <w:t xml:space="preserve">24.6. </w:t>
      </w:r>
      <w:r w:rsidRPr="00C81355">
        <w:rPr>
          <w:sz w:val="22"/>
          <w:szCs w:val="22"/>
        </w:rPr>
        <w:t>Gelir ve Gider Defteri</w:t>
      </w: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24.7. </w:t>
      </w:r>
      <w:r w:rsidRPr="00C81355">
        <w:rPr>
          <w:sz w:val="22"/>
          <w:szCs w:val="22"/>
        </w:rPr>
        <w:t>Etkinlikler Defteri</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b/>
          <w:bCs/>
          <w:sz w:val="22"/>
          <w:szCs w:val="22"/>
        </w:rPr>
      </w:pPr>
      <w:r w:rsidRPr="00C81355">
        <w:rPr>
          <w:b/>
          <w:bCs/>
          <w:sz w:val="22"/>
          <w:szCs w:val="22"/>
        </w:rPr>
        <w:t>ONAY</w:t>
      </w:r>
    </w:p>
    <w:p w:rsidR="0029779A" w:rsidRPr="00C81355" w:rsidRDefault="0029779A" w:rsidP="0029779A">
      <w:pPr>
        <w:widowControl w:val="0"/>
        <w:autoSpaceDE w:val="0"/>
        <w:autoSpaceDN w:val="0"/>
        <w:adjustRightInd w:val="0"/>
        <w:jc w:val="both"/>
        <w:rPr>
          <w:b/>
          <w:bCs/>
          <w:sz w:val="22"/>
          <w:szCs w:val="22"/>
        </w:rPr>
      </w:pPr>
    </w:p>
    <w:p w:rsidR="0029779A" w:rsidRPr="00C81355" w:rsidRDefault="0029779A" w:rsidP="0029779A">
      <w:pPr>
        <w:widowControl w:val="0"/>
        <w:autoSpaceDE w:val="0"/>
        <w:autoSpaceDN w:val="0"/>
        <w:adjustRightInd w:val="0"/>
        <w:jc w:val="both"/>
        <w:rPr>
          <w:sz w:val="22"/>
          <w:szCs w:val="22"/>
        </w:rPr>
      </w:pPr>
      <w:r w:rsidRPr="00C81355">
        <w:rPr>
          <w:b/>
          <w:bCs/>
          <w:sz w:val="22"/>
          <w:szCs w:val="22"/>
        </w:rPr>
        <w:t xml:space="preserve">Madde 25 </w:t>
      </w:r>
      <w:r w:rsidRPr="00C81355">
        <w:rPr>
          <w:sz w:val="22"/>
          <w:szCs w:val="22"/>
        </w:rPr>
        <w:t>–</w:t>
      </w:r>
      <w:r w:rsidRPr="00C81355">
        <w:rPr>
          <w:b/>
          <w:bCs/>
          <w:sz w:val="22"/>
          <w:szCs w:val="22"/>
        </w:rPr>
        <w:t xml:space="preserve"> </w:t>
      </w:r>
      <w:r w:rsidRPr="00C81355">
        <w:rPr>
          <w:b/>
          <w:sz w:val="22"/>
          <w:szCs w:val="22"/>
        </w:rPr>
        <w:t xml:space="preserve">İklim Değişikliği ve Kuraklıkla Mücadele Topluluğu </w:t>
      </w:r>
      <w:r w:rsidRPr="00C81355">
        <w:rPr>
          <w:sz w:val="22"/>
          <w:szCs w:val="22"/>
        </w:rPr>
        <w:t>Tüzüğü Rektörlükçe onaylandıktan sonra yürürlüğe girer ve topluluk faaliyetlerine uygulanır.</w:t>
      </w:r>
    </w:p>
    <w:bookmarkEnd w:id="0"/>
    <w:p w:rsidR="00A1286B" w:rsidRPr="00C81355" w:rsidRDefault="00C81355">
      <w:pPr>
        <w:rPr>
          <w:sz w:val="22"/>
          <w:szCs w:val="22"/>
        </w:rPr>
      </w:pPr>
    </w:p>
    <w:sectPr w:rsidR="00A1286B" w:rsidRPr="00C81355" w:rsidSect="00D01B7D">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B0" w:rsidRDefault="00C81355" w:rsidP="004A02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E75B0" w:rsidRDefault="00C81355" w:rsidP="00BC722A">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B0" w:rsidRDefault="00C81355" w:rsidP="004A02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rsidR="004E75B0" w:rsidRDefault="00C81355" w:rsidP="00BC722A">
    <w:pPr>
      <w:pStyle w:val="Altbilgi"/>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2DE"/>
    <w:multiLevelType w:val="hybridMultilevel"/>
    <w:tmpl w:val="EAB26566"/>
    <w:lvl w:ilvl="0" w:tplc="041F0005">
      <w:start w:val="1"/>
      <w:numFmt w:val="bullet"/>
      <w:lvlText w:val=""/>
      <w:lvlJc w:val="left"/>
      <w:pPr>
        <w:ind w:left="1035" w:hanging="360"/>
      </w:pPr>
      <w:rPr>
        <w:rFonts w:ascii="Wingdings" w:hAnsi="Wingdings"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
    <w:nsid w:val="028E31C0"/>
    <w:multiLevelType w:val="hybridMultilevel"/>
    <w:tmpl w:val="CF78EB9C"/>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4E4023"/>
    <w:multiLevelType w:val="hybridMultilevel"/>
    <w:tmpl w:val="765406F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F75DB4"/>
    <w:multiLevelType w:val="multilevel"/>
    <w:tmpl w:val="3ECEB0E6"/>
    <w:lvl w:ilvl="0">
      <w:start w:val="4"/>
      <w:numFmt w:val="decimal"/>
      <w:lvlText w:val="%1."/>
      <w:lvlJc w:val="left"/>
      <w:pPr>
        <w:ind w:left="405" w:hanging="405"/>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
    <w:nsid w:val="1B3754B8"/>
    <w:multiLevelType w:val="hybridMultilevel"/>
    <w:tmpl w:val="53A6663C"/>
    <w:lvl w:ilvl="0" w:tplc="848EA73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AC1AAA"/>
    <w:multiLevelType w:val="hybridMultilevel"/>
    <w:tmpl w:val="49AA95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DA67C7"/>
    <w:multiLevelType w:val="hybridMultilevel"/>
    <w:tmpl w:val="20CCB3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BB4AF4"/>
    <w:multiLevelType w:val="hybridMultilevel"/>
    <w:tmpl w:val="8FFC2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38778E"/>
    <w:multiLevelType w:val="multilevel"/>
    <w:tmpl w:val="CF74542E"/>
    <w:lvl w:ilvl="0">
      <w:start w:val="4"/>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nsid w:val="544658CA"/>
    <w:multiLevelType w:val="hybridMultilevel"/>
    <w:tmpl w:val="8BCA5684"/>
    <w:lvl w:ilvl="0" w:tplc="7E4005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ABD4C2F"/>
    <w:multiLevelType w:val="hybridMultilevel"/>
    <w:tmpl w:val="6A64FCEA"/>
    <w:lvl w:ilvl="0" w:tplc="608AF1F8">
      <w:start w:val="1"/>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7348607D"/>
    <w:multiLevelType w:val="hybridMultilevel"/>
    <w:tmpl w:val="D83AB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87477B"/>
    <w:multiLevelType w:val="hybridMultilevel"/>
    <w:tmpl w:val="AAAABBE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7FB46322"/>
    <w:multiLevelType w:val="multilevel"/>
    <w:tmpl w:val="CA76CA0C"/>
    <w:lvl w:ilvl="0">
      <w:start w:val="4"/>
      <w:numFmt w:val="decimal"/>
      <w:lvlText w:val="%1."/>
      <w:lvlJc w:val="left"/>
      <w:pPr>
        <w:ind w:left="405" w:hanging="405"/>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9"/>
  </w:num>
  <w:num w:numId="2">
    <w:abstractNumId w:val="13"/>
  </w:num>
  <w:num w:numId="3">
    <w:abstractNumId w:val="3"/>
  </w:num>
  <w:num w:numId="4">
    <w:abstractNumId w:val="8"/>
  </w:num>
  <w:num w:numId="5">
    <w:abstractNumId w:val="6"/>
  </w:num>
  <w:num w:numId="6">
    <w:abstractNumId w:val="1"/>
  </w:num>
  <w:num w:numId="7">
    <w:abstractNumId w:val="0"/>
  </w:num>
  <w:num w:numId="8">
    <w:abstractNumId w:val="5"/>
  </w:num>
  <w:num w:numId="9">
    <w:abstractNumId w:val="2"/>
  </w:num>
  <w:num w:numId="10">
    <w:abstractNumId w:val="11"/>
  </w:num>
  <w:num w:numId="11">
    <w:abstractNumId w:val="4"/>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F3"/>
    <w:rsid w:val="000C5DF3"/>
    <w:rsid w:val="0029779A"/>
    <w:rsid w:val="007B1553"/>
    <w:rsid w:val="00C46E6B"/>
    <w:rsid w:val="00C81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9A"/>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29779A"/>
    <w:pPr>
      <w:spacing w:before="150" w:after="150"/>
      <w:outlineLvl w:val="1"/>
    </w:pPr>
    <w:rPr>
      <w:rFonts w:ascii="Cambria" w:hAnsi="Cambria"/>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9779A"/>
    <w:rPr>
      <w:rFonts w:ascii="Cambria" w:eastAsia="Times New Roman" w:hAnsi="Cambria" w:cs="Times New Roman"/>
      <w:sz w:val="48"/>
      <w:szCs w:val="48"/>
      <w:lang w:eastAsia="tr-TR"/>
    </w:rPr>
  </w:style>
  <w:style w:type="character" w:styleId="Kpr">
    <w:name w:val="Hyperlink"/>
    <w:rsid w:val="0029779A"/>
    <w:rPr>
      <w:strike w:val="0"/>
      <w:dstrike w:val="0"/>
      <w:color w:val="026899"/>
      <w:u w:val="none"/>
      <w:effect w:val="none"/>
    </w:rPr>
  </w:style>
  <w:style w:type="character" w:styleId="Gl">
    <w:name w:val="Strong"/>
    <w:qFormat/>
    <w:rsid w:val="0029779A"/>
    <w:rPr>
      <w:b/>
      <w:bCs/>
    </w:rPr>
  </w:style>
  <w:style w:type="paragraph" w:styleId="NormalWeb">
    <w:name w:val="Normal (Web)"/>
    <w:basedOn w:val="Normal"/>
    <w:rsid w:val="0029779A"/>
    <w:pPr>
      <w:spacing w:before="150" w:after="150"/>
    </w:pPr>
  </w:style>
  <w:style w:type="paragraph" w:styleId="ListeParagraf">
    <w:name w:val="List Paragraph"/>
    <w:basedOn w:val="Normal"/>
    <w:uiPriority w:val="34"/>
    <w:qFormat/>
    <w:rsid w:val="0029779A"/>
    <w:pPr>
      <w:spacing w:after="200" w:line="276" w:lineRule="auto"/>
      <w:ind w:left="720"/>
      <w:contextualSpacing/>
    </w:pPr>
    <w:rPr>
      <w:rFonts w:ascii="Calibri" w:hAnsi="Calibri" w:cs="Arial"/>
      <w:sz w:val="22"/>
      <w:szCs w:val="22"/>
    </w:rPr>
  </w:style>
  <w:style w:type="paragraph" w:styleId="Altbilgi">
    <w:name w:val="footer"/>
    <w:basedOn w:val="Normal"/>
    <w:link w:val="AltbilgiChar"/>
    <w:rsid w:val="0029779A"/>
    <w:pPr>
      <w:tabs>
        <w:tab w:val="center" w:pos="4536"/>
        <w:tab w:val="right" w:pos="9072"/>
      </w:tabs>
    </w:pPr>
  </w:style>
  <w:style w:type="character" w:customStyle="1" w:styleId="AltbilgiChar">
    <w:name w:val="Altbilgi Char"/>
    <w:basedOn w:val="VarsaylanParagrafYazTipi"/>
    <w:link w:val="Altbilgi"/>
    <w:rsid w:val="0029779A"/>
    <w:rPr>
      <w:rFonts w:ascii="Times New Roman" w:eastAsia="Times New Roman" w:hAnsi="Times New Roman" w:cs="Times New Roman"/>
      <w:sz w:val="24"/>
      <w:szCs w:val="24"/>
      <w:lang w:eastAsia="tr-TR"/>
    </w:rPr>
  </w:style>
  <w:style w:type="character" w:styleId="SayfaNumaras">
    <w:name w:val="page number"/>
    <w:basedOn w:val="VarsaylanParagrafYazTipi"/>
    <w:rsid w:val="00297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9A"/>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29779A"/>
    <w:pPr>
      <w:spacing w:before="150" w:after="150"/>
      <w:outlineLvl w:val="1"/>
    </w:pPr>
    <w:rPr>
      <w:rFonts w:ascii="Cambria" w:hAnsi="Cambria"/>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9779A"/>
    <w:rPr>
      <w:rFonts w:ascii="Cambria" w:eastAsia="Times New Roman" w:hAnsi="Cambria" w:cs="Times New Roman"/>
      <w:sz w:val="48"/>
      <w:szCs w:val="48"/>
      <w:lang w:eastAsia="tr-TR"/>
    </w:rPr>
  </w:style>
  <w:style w:type="character" w:styleId="Kpr">
    <w:name w:val="Hyperlink"/>
    <w:rsid w:val="0029779A"/>
    <w:rPr>
      <w:strike w:val="0"/>
      <w:dstrike w:val="0"/>
      <w:color w:val="026899"/>
      <w:u w:val="none"/>
      <w:effect w:val="none"/>
    </w:rPr>
  </w:style>
  <w:style w:type="character" w:styleId="Gl">
    <w:name w:val="Strong"/>
    <w:qFormat/>
    <w:rsid w:val="0029779A"/>
    <w:rPr>
      <w:b/>
      <w:bCs/>
    </w:rPr>
  </w:style>
  <w:style w:type="paragraph" w:styleId="NormalWeb">
    <w:name w:val="Normal (Web)"/>
    <w:basedOn w:val="Normal"/>
    <w:rsid w:val="0029779A"/>
    <w:pPr>
      <w:spacing w:before="150" w:after="150"/>
    </w:pPr>
  </w:style>
  <w:style w:type="paragraph" w:styleId="ListeParagraf">
    <w:name w:val="List Paragraph"/>
    <w:basedOn w:val="Normal"/>
    <w:uiPriority w:val="34"/>
    <w:qFormat/>
    <w:rsid w:val="0029779A"/>
    <w:pPr>
      <w:spacing w:after="200" w:line="276" w:lineRule="auto"/>
      <w:ind w:left="720"/>
      <w:contextualSpacing/>
    </w:pPr>
    <w:rPr>
      <w:rFonts w:ascii="Calibri" w:hAnsi="Calibri" w:cs="Arial"/>
      <w:sz w:val="22"/>
      <w:szCs w:val="22"/>
    </w:rPr>
  </w:style>
  <w:style w:type="paragraph" w:styleId="Altbilgi">
    <w:name w:val="footer"/>
    <w:basedOn w:val="Normal"/>
    <w:link w:val="AltbilgiChar"/>
    <w:rsid w:val="0029779A"/>
    <w:pPr>
      <w:tabs>
        <w:tab w:val="center" w:pos="4536"/>
        <w:tab w:val="right" w:pos="9072"/>
      </w:tabs>
    </w:pPr>
  </w:style>
  <w:style w:type="character" w:customStyle="1" w:styleId="AltbilgiChar">
    <w:name w:val="Altbilgi Char"/>
    <w:basedOn w:val="VarsaylanParagrafYazTipi"/>
    <w:link w:val="Altbilgi"/>
    <w:rsid w:val="0029779A"/>
    <w:rPr>
      <w:rFonts w:ascii="Times New Roman" w:eastAsia="Times New Roman" w:hAnsi="Times New Roman" w:cs="Times New Roman"/>
      <w:sz w:val="24"/>
      <w:szCs w:val="24"/>
      <w:lang w:eastAsia="tr-TR"/>
    </w:rPr>
  </w:style>
  <w:style w:type="character" w:styleId="SayfaNumaras">
    <w:name w:val="page number"/>
    <w:basedOn w:val="VarsaylanParagrafYazTipi"/>
    <w:rsid w:val="0029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3032</Words>
  <Characters>17286</Characters>
  <Application>Microsoft Office Word</Application>
  <DocSecurity>0</DocSecurity>
  <Lines>144</Lines>
  <Paragraphs>40</Paragraphs>
  <ScaleCrop>false</ScaleCrop>
  <Company>By NeC ® 2010 | Katilimsiz.Com</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2026-06-24T08:13:00Z</dcterms:created>
  <dcterms:modified xsi:type="dcterms:W3CDTF">2026-06-24T08:13:00Z</dcterms:modified>
</cp:coreProperties>
</file>